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附件3：</w:t>
      </w:r>
    </w:p>
    <w:p>
      <w:pPr>
        <w:widowControl/>
        <w:spacing w:line="520" w:lineRule="exact"/>
        <w:ind w:firstLine="1650" w:firstLineChars="500"/>
        <w:jc w:val="left"/>
        <w:rPr>
          <w:rFonts w:hint="eastAsia" w:ascii="黑体" w:hAnsi="黑体" w:eastAsia="黑体" w:cs="宋体"/>
          <w:kern w:val="0"/>
          <w:sz w:val="33"/>
          <w:szCs w:val="33"/>
        </w:rPr>
      </w:pPr>
      <w:r>
        <w:rPr>
          <w:rFonts w:ascii="黑体" w:hAnsi="黑体" w:eastAsia="黑体" w:cs="宋体"/>
          <w:kern w:val="0"/>
          <w:sz w:val="33"/>
          <w:szCs w:val="33"/>
        </w:rPr>
        <w:t>简阳市</w:t>
      </w:r>
      <w:r>
        <w:rPr>
          <w:rFonts w:hint="eastAsia" w:ascii="黑体" w:hAnsi="黑体" w:eastAsia="黑体" w:cs="宋体"/>
          <w:kern w:val="0"/>
          <w:sz w:val="33"/>
          <w:szCs w:val="33"/>
        </w:rPr>
        <w:t>招</w:t>
      </w:r>
      <w:r>
        <w:rPr>
          <w:rFonts w:ascii="黑体" w:hAnsi="黑体" w:eastAsia="黑体" w:cs="宋体"/>
          <w:kern w:val="0"/>
          <w:sz w:val="33"/>
          <w:szCs w:val="33"/>
        </w:rPr>
        <w:t>聘</w:t>
      </w:r>
      <w:r>
        <w:rPr>
          <w:rFonts w:hint="eastAsia" w:ascii="黑体" w:hAnsi="黑体" w:eastAsia="黑体" w:cs="宋体"/>
          <w:kern w:val="0"/>
          <w:sz w:val="33"/>
          <w:szCs w:val="33"/>
        </w:rPr>
        <w:t>事业单位工作人员</w:t>
      </w:r>
      <w:r>
        <w:rPr>
          <w:rFonts w:ascii="黑体" w:hAnsi="黑体" w:eastAsia="黑体" w:cs="宋体"/>
          <w:kern w:val="0"/>
          <w:sz w:val="33"/>
          <w:szCs w:val="33"/>
        </w:rPr>
        <w:t>报名表</w:t>
      </w:r>
    </w:p>
    <w:tbl>
      <w:tblPr>
        <w:tblStyle w:val="2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47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参加工作时间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何时何地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取得何种专业技术职称或职业资格</w:t>
            </w:r>
          </w:p>
        </w:tc>
        <w:tc>
          <w:tcPr>
            <w:tcW w:w="6156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应聘岗位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从 年 月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至 年 月</w:t>
            </w: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学校或单位名称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主要社会关系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</w:t>
            </w:r>
          </w:p>
        </w:tc>
        <w:tc>
          <w:tcPr>
            <w:tcW w:w="723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所提供资料目录：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应聘人员签名：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现场资格初审意见</w:t>
            </w:r>
          </w:p>
        </w:tc>
        <w:tc>
          <w:tcPr>
            <w:tcW w:w="723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初审人：             复核人：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应聘人员面试得分</w:t>
            </w:r>
          </w:p>
        </w:tc>
        <w:tc>
          <w:tcPr>
            <w:tcW w:w="723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选聘意见</w:t>
            </w:r>
          </w:p>
        </w:tc>
        <w:tc>
          <w:tcPr>
            <w:tcW w:w="723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723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宋体" w:hAnsi="宋体"/>
          <w:sz w:val="18"/>
          <w:szCs w:val="18"/>
        </w:rPr>
        <w:t>此表A4纸双面打印。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73B9A"/>
    <w:rsid w:val="026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2019-10-17T01:40:00Z</dcterms:created>
  <dc:creator>1</dc:creator>
  <cp:lastModifiedBy>1</cp:lastModifiedBy>
  <dcterms:modified xsi:type="dcterms:W3CDTF">2019-10-17T01:40:50Z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