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2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附件1</w:t>
      </w:r>
    </w:p>
    <w:p>
      <w:pPr>
        <w:overflowPunct w:val="0"/>
        <w:spacing w:line="620" w:lineRule="exac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单位报名流程</w:t>
      </w:r>
    </w:p>
    <w:p>
      <w:pPr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在浏览器地址栏中输入网址：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http://www.cdzjjj.cn/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</w:t>
      </w:r>
      <w:r>
        <w:rPr>
          <w:rFonts w:ascii="黑体" w:hAnsi="黑体" w:eastAsia="黑体"/>
          <w:bCs/>
          <w:sz w:val="32"/>
          <w:szCs w:val="32"/>
        </w:rPr>
        <w:t>下载并填报集体报名汇总表</w:t>
      </w:r>
    </w:p>
    <w:p>
      <w:pPr>
        <w:spacing w:line="360" w:lineRule="auto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在网站“集体报名”栏目下载“集体报名汇总表”并填写完整。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738495" cy="2085975"/>
            <wp:effectExtent l="0" t="0" r="146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849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ascii="黑体" w:hAnsi="黑体" w:eastAsia="黑体"/>
          <w:bCs/>
          <w:sz w:val="32"/>
          <w:szCs w:val="32"/>
        </w:rPr>
        <w:t>费用缴纳</w:t>
      </w:r>
    </w:p>
    <w:p>
      <w:pPr>
        <w:ind w:firstLine="560" w:firstLineChars="17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表格报送后，将报名费用按60元/人的收费标准统一转账至下述账户：</w:t>
      </w: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单位名称：成都市市政城建职业技能培训中心</w:t>
      </w: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开户银行：中国工商银行红星中路支行</w:t>
      </w: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银行账号：4402259009100142717</w:t>
      </w:r>
    </w:p>
    <w:p>
      <w:pPr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转账请备注报名单位名称</w:t>
      </w:r>
      <w:r>
        <w:rPr>
          <w:rFonts w:hint="eastAsia" w:ascii="Times New Roman" w:hAnsi="Times New Roman" w:eastAsia="仿宋_GB2312"/>
          <w:b/>
          <w:sz w:val="32"/>
          <w:szCs w:val="32"/>
        </w:rPr>
        <w:t>，</w:t>
      </w:r>
      <w:r>
        <w:rPr>
          <w:rFonts w:ascii="Times New Roman" w:hAnsi="Times New Roman" w:eastAsia="仿宋_GB2312"/>
          <w:b/>
          <w:bCs/>
          <w:sz w:val="32"/>
          <w:szCs w:val="32"/>
        </w:rPr>
        <w:t>电子发票将在开具成功后回复至邮箱。</w:t>
      </w:r>
    </w:p>
    <w:p>
      <w:pPr>
        <w:ind w:firstLine="640" w:firstLineChars="200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</w:t>
      </w:r>
      <w:r>
        <w:rPr>
          <w:rFonts w:ascii="黑体" w:hAnsi="黑体" w:eastAsia="黑体"/>
          <w:bCs/>
          <w:sz w:val="32"/>
          <w:szCs w:val="32"/>
        </w:rPr>
        <w:t>报送报名表</w:t>
      </w:r>
    </w:p>
    <w:p>
      <w:pPr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将报名表（报名表中开票信息请务必填写完整）、转账凭证截图发送至邮箱cdzjjj@126.com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四、</w:t>
      </w:r>
      <w:r>
        <w:rPr>
          <w:rFonts w:ascii="黑体" w:hAnsi="黑体" w:eastAsia="黑体" w:cs="Times New Roman"/>
          <w:kern w:val="2"/>
          <w:sz w:val="32"/>
          <w:szCs w:val="32"/>
        </w:rPr>
        <w:t>完成报名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单位经办人在上报报名表并缴费完成的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一个工作日后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即可通知学员登录平台学习。</w:t>
      </w: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登录账号为身份证号，初始密码为身份证号后6位。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</w:t>
      </w:r>
      <w:r>
        <w:rPr>
          <w:rFonts w:ascii="黑体" w:hAnsi="黑体" w:eastAsia="黑体" w:cs="Times New Roman"/>
          <w:kern w:val="2"/>
          <w:sz w:val="32"/>
          <w:szCs w:val="32"/>
        </w:rPr>
        <w:t>学员登录学习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学员登录账号并在“报名及培训”栏目中进入学习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（若学员遗忘密码，可在登录界面下方点击“找回密码”后，选择身份证号重置，输入身份证号后重置密码）</w:t>
      </w: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联系方式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固定电话：028-61302758</w:t>
      </w: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手机：18848467162   叶老师</w:t>
      </w:r>
    </w:p>
    <w:p>
      <w:pPr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微信：18848467162   QQ：1061832529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B7E3C"/>
    <w:rsid w:val="4DBB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2020-07-28T06:19:00Z</dcterms:created>
  <dc:creator>1</dc:creator>
  <cp:lastModifiedBy>1</cp:lastModifiedBy>
  <dcterms:modified xsi:type="dcterms:W3CDTF">2020-07-28T06:19:58Z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