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2F791F" w:rsidRDefault="002F791F" w:rsidP="00945221">
      <w:pPr>
        <w:spacing w:after="0" w:line="560" w:lineRule="exact"/>
        <w:jc w:val="center"/>
        <w:rPr>
          <w:rFonts w:ascii="方正小标宋简体" w:eastAsia="方正小标宋简体"/>
          <w:sz w:val="44"/>
          <w:szCs w:val="44"/>
        </w:rPr>
      </w:pPr>
      <w:r w:rsidRPr="002F791F">
        <w:rPr>
          <w:rFonts w:ascii="方正小标宋简体" w:eastAsia="方正小标宋简体" w:hint="eastAsia"/>
          <w:sz w:val="44"/>
          <w:szCs w:val="44"/>
        </w:rPr>
        <w:t>2020年高级职称评审注意事项</w:t>
      </w:r>
    </w:p>
    <w:p w:rsidR="002F791F" w:rsidRDefault="002F791F" w:rsidP="00945221">
      <w:pPr>
        <w:spacing w:after="0" w:line="560" w:lineRule="exact"/>
        <w:rPr>
          <w:rFonts w:ascii="仿宋_GB2312" w:eastAsia="仿宋_GB2312"/>
          <w:sz w:val="32"/>
          <w:szCs w:val="32"/>
        </w:rPr>
      </w:pPr>
    </w:p>
    <w:p w:rsidR="00A07CD1" w:rsidRPr="00DC69E8" w:rsidRDefault="00A07CD1" w:rsidP="00945221">
      <w:pPr>
        <w:spacing w:after="0" w:line="560" w:lineRule="exact"/>
        <w:ind w:firstLineChars="200" w:firstLine="640"/>
        <w:rPr>
          <w:rFonts w:ascii="Times New Roman" w:eastAsia="黑体" w:hAnsi="Times New Roman" w:cs="Times New Roman"/>
          <w:sz w:val="32"/>
          <w:szCs w:val="32"/>
        </w:rPr>
      </w:pPr>
      <w:r w:rsidRPr="00DC69E8">
        <w:rPr>
          <w:rFonts w:ascii="Times New Roman" w:eastAsia="黑体" w:hAnsi="黑体" w:cs="Times New Roman"/>
          <w:sz w:val="32"/>
          <w:szCs w:val="32"/>
        </w:rPr>
        <w:t>以下内容仅为简要提示，请申报单位及申报人员务必认真阅读文件。</w:t>
      </w:r>
    </w:p>
    <w:p w:rsidR="002F791F" w:rsidRPr="00DC69E8" w:rsidRDefault="002F791F" w:rsidP="00945221">
      <w:pPr>
        <w:spacing w:after="0" w:line="560" w:lineRule="exact"/>
        <w:ind w:firstLineChars="200" w:firstLine="640"/>
        <w:rPr>
          <w:rFonts w:ascii="Times New Roman" w:eastAsia="黑体" w:hAnsi="Times New Roman" w:cs="Times New Roman"/>
          <w:sz w:val="32"/>
          <w:szCs w:val="32"/>
        </w:rPr>
      </w:pPr>
      <w:r w:rsidRPr="00DC69E8">
        <w:rPr>
          <w:rFonts w:ascii="Times New Roman" w:eastAsia="黑体" w:hAnsi="黑体" w:cs="Times New Roman"/>
          <w:sz w:val="32"/>
          <w:szCs w:val="32"/>
        </w:rPr>
        <w:t>申报网址：</w:t>
      </w:r>
      <w:r w:rsidRPr="00DC69E8">
        <w:rPr>
          <w:rFonts w:ascii="Times New Roman" w:eastAsia="仿宋_GB2312" w:hAnsi="Times New Roman" w:cs="Times New Roman"/>
          <w:color w:val="000000"/>
          <w:sz w:val="32"/>
          <w:szCs w:val="32"/>
        </w:rPr>
        <w:t>https://es.cdhrss.chengdu.gov.cn:6001/zjkqt/</w:t>
      </w:r>
    </w:p>
    <w:p w:rsidR="002F791F" w:rsidRPr="00DC69E8" w:rsidRDefault="002F791F" w:rsidP="00945221">
      <w:pPr>
        <w:spacing w:after="0" w:line="560" w:lineRule="exact"/>
        <w:ind w:firstLineChars="200" w:firstLine="640"/>
        <w:rPr>
          <w:rFonts w:ascii="Times New Roman" w:eastAsia="黑体" w:hAnsi="Times New Roman" w:cs="Times New Roman"/>
          <w:sz w:val="32"/>
          <w:szCs w:val="32"/>
        </w:rPr>
      </w:pPr>
      <w:r w:rsidRPr="00DC69E8">
        <w:rPr>
          <w:rFonts w:ascii="Times New Roman" w:eastAsia="黑体" w:hAnsi="黑体" w:cs="Times New Roman"/>
          <w:sz w:val="32"/>
          <w:szCs w:val="32"/>
        </w:rPr>
        <w:t>一、基本流程</w:t>
      </w:r>
    </w:p>
    <w:p w:rsidR="002F791F" w:rsidRPr="00DC69E8" w:rsidRDefault="002F791F" w:rsidP="00945221">
      <w:pPr>
        <w:spacing w:after="0" w:line="560" w:lineRule="exact"/>
        <w:ind w:firstLineChars="200" w:firstLine="640"/>
        <w:rPr>
          <w:rFonts w:ascii="Times New Roman" w:eastAsia="仿宋_GB2312" w:hAnsi="Times New Roman" w:cs="Times New Roman"/>
          <w:sz w:val="32"/>
          <w:szCs w:val="32"/>
        </w:rPr>
      </w:pPr>
      <w:r w:rsidRPr="00DC69E8">
        <w:rPr>
          <w:rFonts w:ascii="Times New Roman" w:eastAsia="仿宋_GB2312" w:hAnsi="Times New Roman" w:cs="Times New Roman"/>
          <w:sz w:val="32"/>
          <w:szCs w:val="32"/>
        </w:rPr>
        <w:t>网上申报</w:t>
      </w:r>
      <w:r w:rsidRPr="00DC69E8">
        <w:rPr>
          <w:rFonts w:ascii="Times New Roman" w:eastAsia="仿宋_GB2312" w:hAnsi="Times New Roman" w:cs="Times New Roman"/>
          <w:sz w:val="32"/>
          <w:szCs w:val="32"/>
        </w:rPr>
        <w:t>—&gt;</w:t>
      </w:r>
      <w:r w:rsidRPr="00DC69E8">
        <w:rPr>
          <w:rFonts w:ascii="Times New Roman" w:eastAsia="仿宋_GB2312" w:hAnsi="Times New Roman" w:cs="Times New Roman"/>
          <w:sz w:val="32"/>
          <w:szCs w:val="32"/>
        </w:rPr>
        <w:t>线下现场审核</w:t>
      </w:r>
      <w:r w:rsidRPr="00DC69E8">
        <w:rPr>
          <w:rFonts w:ascii="Times New Roman" w:eastAsia="仿宋_GB2312" w:hAnsi="Times New Roman" w:cs="Times New Roman"/>
          <w:sz w:val="32"/>
          <w:szCs w:val="32"/>
        </w:rPr>
        <w:t>—&gt;</w:t>
      </w:r>
      <w:r w:rsidRPr="00DC69E8">
        <w:rPr>
          <w:rFonts w:ascii="Times New Roman" w:eastAsia="仿宋_GB2312" w:hAnsi="Times New Roman" w:cs="Times New Roman"/>
          <w:sz w:val="32"/>
          <w:szCs w:val="32"/>
        </w:rPr>
        <w:t>网上缴费</w:t>
      </w:r>
    </w:p>
    <w:p w:rsidR="001E0F23" w:rsidRPr="00DC69E8" w:rsidRDefault="001E0F23" w:rsidP="00945221">
      <w:pPr>
        <w:spacing w:after="0" w:line="560" w:lineRule="exact"/>
        <w:ind w:firstLineChars="200" w:firstLine="640"/>
        <w:rPr>
          <w:rFonts w:ascii="Times New Roman" w:eastAsia="黑体" w:hAnsi="Times New Roman" w:cs="Times New Roman"/>
          <w:sz w:val="32"/>
          <w:szCs w:val="32"/>
        </w:rPr>
      </w:pPr>
      <w:r w:rsidRPr="00DC69E8">
        <w:rPr>
          <w:rFonts w:ascii="Times New Roman" w:eastAsia="黑体" w:hAnsi="黑体" w:cs="Times New Roman"/>
          <w:sz w:val="32"/>
          <w:szCs w:val="32"/>
        </w:rPr>
        <w:t>请各申请人网上审核通过后，</w:t>
      </w:r>
      <w:r w:rsidR="00AF3003" w:rsidRPr="00DC69E8">
        <w:rPr>
          <w:rFonts w:ascii="Times New Roman" w:eastAsia="黑体" w:hAnsi="黑体" w:cs="Times New Roman"/>
          <w:sz w:val="32"/>
          <w:szCs w:val="32"/>
        </w:rPr>
        <w:t>资料交由行政主管部门（单位）经办人</w:t>
      </w:r>
      <w:r w:rsidR="00B471B0">
        <w:rPr>
          <w:rFonts w:ascii="Times New Roman" w:eastAsia="黑体" w:hAnsi="黑体" w:cs="Times New Roman" w:hint="eastAsia"/>
          <w:sz w:val="32"/>
          <w:szCs w:val="32"/>
        </w:rPr>
        <w:t>在</w:t>
      </w:r>
      <w:r w:rsidR="00AF3003" w:rsidRPr="00DC69E8">
        <w:rPr>
          <w:rFonts w:ascii="Times New Roman" w:eastAsia="黑体" w:hAnsi="黑体" w:cs="Times New Roman"/>
          <w:sz w:val="32"/>
          <w:szCs w:val="32"/>
        </w:rPr>
        <w:t>规定时间内统一</w:t>
      </w:r>
      <w:r w:rsidRPr="00DC69E8">
        <w:rPr>
          <w:rFonts w:ascii="Times New Roman" w:eastAsia="黑体" w:hAnsi="黑体" w:cs="Times New Roman"/>
          <w:sz w:val="32"/>
          <w:szCs w:val="32"/>
        </w:rPr>
        <w:t>到简阳市人社局专技科进行现场审核，现场审核通过后，完成网上缴费</w:t>
      </w:r>
    </w:p>
    <w:p w:rsidR="00945221" w:rsidRDefault="00945221" w:rsidP="00945221">
      <w:pPr>
        <w:spacing w:after="0" w:line="560" w:lineRule="exact"/>
        <w:ind w:firstLineChars="200" w:firstLine="640"/>
        <w:rPr>
          <w:rFonts w:ascii="Times New Roman" w:eastAsia="黑体" w:hAnsi="黑体" w:cs="Times New Roman" w:hint="eastAsia"/>
          <w:sz w:val="32"/>
          <w:szCs w:val="32"/>
        </w:rPr>
      </w:pPr>
    </w:p>
    <w:p w:rsidR="002F791F" w:rsidRPr="00DC69E8" w:rsidRDefault="002F791F" w:rsidP="00945221">
      <w:pPr>
        <w:spacing w:after="0" w:line="560" w:lineRule="exact"/>
        <w:ind w:firstLineChars="200" w:firstLine="640"/>
        <w:rPr>
          <w:rFonts w:ascii="Times New Roman" w:eastAsia="黑体" w:hAnsi="Times New Roman" w:cs="Times New Roman"/>
          <w:sz w:val="32"/>
          <w:szCs w:val="32"/>
        </w:rPr>
      </w:pPr>
      <w:r w:rsidRPr="00DC69E8">
        <w:rPr>
          <w:rFonts w:ascii="Times New Roman" w:eastAsia="黑体" w:hAnsi="黑体" w:cs="Times New Roman"/>
          <w:sz w:val="32"/>
          <w:szCs w:val="32"/>
        </w:rPr>
        <w:t>二、时间安排</w:t>
      </w:r>
    </w:p>
    <w:p w:rsidR="002F791F" w:rsidRPr="00DC69E8" w:rsidRDefault="002F791F" w:rsidP="00945221">
      <w:pPr>
        <w:spacing w:after="0" w:line="560" w:lineRule="exact"/>
        <w:ind w:firstLineChars="200" w:firstLine="643"/>
        <w:rPr>
          <w:rFonts w:ascii="Times New Roman" w:eastAsia="楷体_GB2312" w:hAnsi="Times New Roman" w:cs="Times New Roman"/>
          <w:b/>
          <w:sz w:val="32"/>
          <w:szCs w:val="32"/>
        </w:rPr>
      </w:pPr>
      <w:r w:rsidRPr="00DC69E8">
        <w:rPr>
          <w:rFonts w:ascii="Times New Roman" w:eastAsia="楷体_GB2312" w:hAnsi="Times New Roman" w:cs="Times New Roman"/>
          <w:b/>
          <w:sz w:val="32"/>
          <w:szCs w:val="32"/>
        </w:rPr>
        <w:t>（一）网络系统开放时间</w:t>
      </w:r>
    </w:p>
    <w:p w:rsidR="00FC51AF" w:rsidRDefault="002F791F" w:rsidP="00945221">
      <w:pPr>
        <w:spacing w:after="0" w:line="560" w:lineRule="exact"/>
        <w:ind w:leftChars="292" w:left="642"/>
        <w:rPr>
          <w:rFonts w:ascii="Times New Roman" w:eastAsia="仿宋_GB2312" w:hAnsi="Times New Roman" w:cs="Times New Roman" w:hint="eastAsia"/>
          <w:sz w:val="32"/>
          <w:szCs w:val="32"/>
        </w:rPr>
      </w:pPr>
      <w:r w:rsidRPr="00DC69E8">
        <w:rPr>
          <w:rFonts w:ascii="Times New Roman" w:eastAsia="仿宋_GB2312" w:hAnsi="Times New Roman" w:cs="Times New Roman"/>
          <w:sz w:val="32"/>
          <w:szCs w:val="32"/>
        </w:rPr>
        <w:t>2020</w:t>
      </w:r>
      <w:r w:rsidRPr="00DC69E8">
        <w:rPr>
          <w:rFonts w:ascii="Times New Roman" w:eastAsia="仿宋_GB2312" w:hAnsi="Times New Roman" w:cs="Times New Roman"/>
          <w:sz w:val="32"/>
          <w:szCs w:val="32"/>
        </w:rPr>
        <w:t>年</w:t>
      </w:r>
      <w:r w:rsidRPr="00DC69E8">
        <w:rPr>
          <w:rFonts w:ascii="Times New Roman" w:eastAsia="仿宋_GB2312" w:hAnsi="Times New Roman" w:cs="Times New Roman"/>
          <w:sz w:val="32"/>
          <w:szCs w:val="32"/>
        </w:rPr>
        <w:t>8</w:t>
      </w:r>
      <w:r w:rsidRPr="00DC69E8">
        <w:rPr>
          <w:rFonts w:ascii="Times New Roman" w:eastAsia="仿宋_GB2312" w:hAnsi="Times New Roman" w:cs="Times New Roman"/>
          <w:sz w:val="32"/>
          <w:szCs w:val="32"/>
        </w:rPr>
        <w:t>月</w:t>
      </w:r>
      <w:r w:rsidRPr="00DC69E8">
        <w:rPr>
          <w:rFonts w:ascii="Times New Roman" w:eastAsia="仿宋_GB2312" w:hAnsi="Times New Roman" w:cs="Times New Roman"/>
          <w:sz w:val="32"/>
          <w:szCs w:val="32"/>
        </w:rPr>
        <w:t>17</w:t>
      </w:r>
      <w:r w:rsidRPr="00DC69E8">
        <w:rPr>
          <w:rFonts w:ascii="Times New Roman" w:eastAsia="仿宋_GB2312" w:hAnsi="Times New Roman" w:cs="Times New Roman"/>
          <w:sz w:val="32"/>
          <w:szCs w:val="32"/>
        </w:rPr>
        <w:t>日</w:t>
      </w:r>
      <w:r w:rsidRPr="00DC69E8">
        <w:rPr>
          <w:rFonts w:ascii="Times New Roman" w:eastAsia="仿宋_GB2312" w:hAnsi="Times New Roman" w:cs="Times New Roman"/>
          <w:sz w:val="32"/>
          <w:szCs w:val="32"/>
        </w:rPr>
        <w:t>10:00</w:t>
      </w:r>
      <w:r w:rsidRPr="00DC69E8">
        <w:rPr>
          <w:rFonts w:ascii="Times New Roman" w:eastAsia="仿宋_GB2312" w:hAnsi="Times New Roman" w:cs="Times New Roman"/>
          <w:sz w:val="32"/>
          <w:szCs w:val="32"/>
        </w:rPr>
        <w:t>至</w:t>
      </w:r>
      <w:r w:rsidRPr="00DC69E8">
        <w:rPr>
          <w:rFonts w:ascii="Times New Roman" w:eastAsia="仿宋_GB2312" w:hAnsi="Times New Roman" w:cs="Times New Roman"/>
          <w:sz w:val="32"/>
          <w:szCs w:val="32"/>
        </w:rPr>
        <w:t>2020</w:t>
      </w:r>
      <w:r w:rsidRPr="00DC69E8">
        <w:rPr>
          <w:rFonts w:ascii="Times New Roman" w:eastAsia="仿宋_GB2312" w:hAnsi="Times New Roman" w:cs="Times New Roman"/>
          <w:sz w:val="32"/>
          <w:szCs w:val="32"/>
        </w:rPr>
        <w:t>年</w:t>
      </w:r>
      <w:r w:rsidRPr="00DC69E8">
        <w:rPr>
          <w:rFonts w:ascii="Times New Roman" w:eastAsia="仿宋_GB2312" w:hAnsi="Times New Roman" w:cs="Times New Roman"/>
          <w:sz w:val="32"/>
          <w:szCs w:val="32"/>
        </w:rPr>
        <w:t>9</w:t>
      </w:r>
      <w:r w:rsidRPr="00DC69E8">
        <w:rPr>
          <w:rFonts w:ascii="Times New Roman" w:eastAsia="仿宋_GB2312" w:hAnsi="Times New Roman" w:cs="Times New Roman"/>
          <w:sz w:val="32"/>
          <w:szCs w:val="32"/>
        </w:rPr>
        <w:t>月</w:t>
      </w:r>
      <w:r w:rsidRPr="00DC69E8">
        <w:rPr>
          <w:rFonts w:ascii="Times New Roman" w:eastAsia="仿宋_GB2312" w:hAnsi="Times New Roman" w:cs="Times New Roman"/>
          <w:sz w:val="32"/>
          <w:szCs w:val="32"/>
        </w:rPr>
        <w:t>7</w:t>
      </w:r>
      <w:r w:rsidRPr="00DC69E8">
        <w:rPr>
          <w:rFonts w:ascii="Times New Roman" w:eastAsia="仿宋_GB2312" w:hAnsi="Times New Roman" w:cs="Times New Roman"/>
          <w:sz w:val="32"/>
          <w:szCs w:val="32"/>
        </w:rPr>
        <w:t>日</w:t>
      </w:r>
      <w:r w:rsidRPr="00DC69E8">
        <w:rPr>
          <w:rFonts w:ascii="Times New Roman" w:eastAsia="仿宋_GB2312" w:hAnsi="Times New Roman" w:cs="Times New Roman"/>
          <w:sz w:val="32"/>
          <w:szCs w:val="32"/>
        </w:rPr>
        <w:t>17:00</w:t>
      </w:r>
    </w:p>
    <w:p w:rsidR="00AF3003" w:rsidRPr="00DC69E8" w:rsidRDefault="00AF3003" w:rsidP="00945221">
      <w:pPr>
        <w:spacing w:after="0" w:line="560" w:lineRule="exact"/>
        <w:ind w:leftChars="292" w:left="642"/>
        <w:rPr>
          <w:rFonts w:ascii="Times New Roman" w:eastAsia="楷体_GB2312" w:hAnsi="Times New Roman" w:cs="Times New Roman"/>
          <w:b/>
          <w:sz w:val="32"/>
          <w:szCs w:val="32"/>
        </w:rPr>
      </w:pPr>
      <w:r w:rsidRPr="00DC69E8">
        <w:rPr>
          <w:rFonts w:ascii="Times New Roman" w:eastAsia="楷体_GB2312" w:hAnsi="Times New Roman" w:cs="Times New Roman"/>
          <w:b/>
          <w:sz w:val="32"/>
          <w:szCs w:val="32"/>
        </w:rPr>
        <w:t>（二）破格申请资料报送时间</w:t>
      </w:r>
    </w:p>
    <w:p w:rsidR="00AF3003" w:rsidRPr="00DC69E8" w:rsidRDefault="00AF3003" w:rsidP="00945221">
      <w:pPr>
        <w:spacing w:after="0" w:line="560" w:lineRule="exact"/>
        <w:ind w:firstLineChars="200" w:firstLine="640"/>
        <w:rPr>
          <w:rFonts w:ascii="Times New Roman" w:eastAsia="仿宋_GB2312" w:hAnsi="Times New Roman" w:cs="Times New Roman"/>
          <w:sz w:val="32"/>
          <w:szCs w:val="32"/>
        </w:rPr>
      </w:pPr>
      <w:r w:rsidRPr="00DC69E8">
        <w:rPr>
          <w:rFonts w:ascii="Times New Roman" w:eastAsia="仿宋_GB2312" w:hAnsi="Times New Roman" w:cs="Times New Roman"/>
          <w:sz w:val="32"/>
          <w:szCs w:val="32"/>
        </w:rPr>
        <w:t>2020</w:t>
      </w:r>
      <w:r w:rsidRPr="00DC69E8">
        <w:rPr>
          <w:rFonts w:ascii="Times New Roman" w:eastAsia="仿宋_GB2312" w:hAnsi="Times New Roman" w:cs="Times New Roman"/>
          <w:sz w:val="32"/>
          <w:szCs w:val="32"/>
        </w:rPr>
        <w:t>年</w:t>
      </w:r>
      <w:r w:rsidRPr="00DC69E8">
        <w:rPr>
          <w:rFonts w:ascii="Times New Roman" w:eastAsia="仿宋_GB2312" w:hAnsi="Times New Roman" w:cs="Times New Roman"/>
          <w:sz w:val="32"/>
          <w:szCs w:val="32"/>
        </w:rPr>
        <w:t>8</w:t>
      </w:r>
      <w:r w:rsidRPr="00DC69E8">
        <w:rPr>
          <w:rFonts w:ascii="Times New Roman" w:eastAsia="仿宋_GB2312" w:hAnsi="Times New Roman" w:cs="Times New Roman"/>
          <w:sz w:val="32"/>
          <w:szCs w:val="32"/>
        </w:rPr>
        <w:t>月</w:t>
      </w:r>
      <w:r w:rsidRPr="00DC69E8">
        <w:rPr>
          <w:rFonts w:ascii="Times New Roman" w:eastAsia="仿宋_GB2312" w:hAnsi="Times New Roman" w:cs="Times New Roman"/>
          <w:sz w:val="32"/>
          <w:szCs w:val="32"/>
        </w:rPr>
        <w:t>20</w:t>
      </w:r>
      <w:r w:rsidRPr="00DC69E8">
        <w:rPr>
          <w:rFonts w:ascii="Times New Roman" w:eastAsia="仿宋_GB2312" w:hAnsi="Times New Roman" w:cs="Times New Roman"/>
          <w:sz w:val="32"/>
          <w:szCs w:val="32"/>
        </w:rPr>
        <w:t>日</w:t>
      </w:r>
      <w:r w:rsidRPr="00DC69E8">
        <w:rPr>
          <w:rFonts w:ascii="Times New Roman" w:eastAsia="仿宋_GB2312" w:hAnsi="Times New Roman" w:cs="Times New Roman"/>
          <w:sz w:val="32"/>
          <w:szCs w:val="32"/>
        </w:rPr>
        <w:t xml:space="preserve"> 17:00</w:t>
      </w:r>
    </w:p>
    <w:p w:rsidR="00AF3003" w:rsidRPr="00DC69E8" w:rsidRDefault="00AF3003" w:rsidP="00945221">
      <w:pPr>
        <w:spacing w:after="0" w:line="560" w:lineRule="exact"/>
        <w:ind w:firstLineChars="200" w:firstLine="643"/>
        <w:rPr>
          <w:rFonts w:ascii="Times New Roman" w:eastAsia="楷体_GB2312" w:hAnsi="Times New Roman" w:cs="Times New Roman"/>
          <w:b/>
          <w:sz w:val="32"/>
          <w:szCs w:val="32"/>
        </w:rPr>
      </w:pPr>
      <w:r w:rsidRPr="00DC69E8">
        <w:rPr>
          <w:rFonts w:ascii="Times New Roman" w:eastAsia="楷体_GB2312" w:hAnsi="Times New Roman" w:cs="Times New Roman"/>
          <w:b/>
          <w:sz w:val="32"/>
          <w:szCs w:val="32"/>
        </w:rPr>
        <w:t>（三）下线资料报送截止时间</w:t>
      </w:r>
    </w:p>
    <w:p w:rsidR="002F791F" w:rsidRPr="00DC69E8" w:rsidRDefault="00AF3003" w:rsidP="00945221">
      <w:pPr>
        <w:spacing w:after="0" w:line="560" w:lineRule="exact"/>
        <w:ind w:firstLineChars="200" w:firstLine="640"/>
        <w:rPr>
          <w:rFonts w:ascii="Times New Roman" w:eastAsia="仿宋_GB2312" w:hAnsi="Times New Roman" w:cs="Times New Roman"/>
          <w:sz w:val="32"/>
          <w:szCs w:val="32"/>
        </w:rPr>
      </w:pPr>
      <w:r w:rsidRPr="00DC69E8">
        <w:rPr>
          <w:rFonts w:ascii="Times New Roman" w:eastAsia="仿宋_GB2312" w:hAnsi="Times New Roman" w:cs="Times New Roman"/>
          <w:sz w:val="32"/>
          <w:szCs w:val="32"/>
        </w:rPr>
        <w:t>2020</w:t>
      </w:r>
      <w:r w:rsidRPr="00DC69E8">
        <w:rPr>
          <w:rFonts w:ascii="Times New Roman" w:eastAsia="仿宋_GB2312" w:hAnsi="Times New Roman" w:cs="Times New Roman"/>
          <w:sz w:val="32"/>
          <w:szCs w:val="32"/>
        </w:rPr>
        <w:t>年</w:t>
      </w:r>
      <w:r w:rsidRPr="00DC69E8">
        <w:rPr>
          <w:rFonts w:ascii="Times New Roman" w:eastAsia="仿宋_GB2312" w:hAnsi="Times New Roman" w:cs="Times New Roman"/>
          <w:sz w:val="32"/>
          <w:szCs w:val="32"/>
        </w:rPr>
        <w:t>9</w:t>
      </w:r>
      <w:r w:rsidRPr="00DC69E8">
        <w:rPr>
          <w:rFonts w:ascii="Times New Roman" w:eastAsia="仿宋_GB2312" w:hAnsi="Times New Roman" w:cs="Times New Roman"/>
          <w:sz w:val="32"/>
          <w:szCs w:val="32"/>
        </w:rPr>
        <w:t>月</w:t>
      </w:r>
      <w:r w:rsidRPr="00DC69E8">
        <w:rPr>
          <w:rFonts w:ascii="Times New Roman" w:eastAsia="仿宋_GB2312" w:hAnsi="Times New Roman" w:cs="Times New Roman"/>
          <w:sz w:val="32"/>
          <w:szCs w:val="32"/>
        </w:rPr>
        <w:t>10</w:t>
      </w:r>
      <w:r w:rsidRPr="00DC69E8">
        <w:rPr>
          <w:rFonts w:ascii="Times New Roman" w:eastAsia="仿宋_GB2312" w:hAnsi="Times New Roman" w:cs="Times New Roman"/>
          <w:sz w:val="32"/>
          <w:szCs w:val="32"/>
        </w:rPr>
        <w:t>日</w:t>
      </w:r>
      <w:r w:rsidRPr="00DC69E8">
        <w:rPr>
          <w:rFonts w:ascii="Times New Roman" w:eastAsia="仿宋_GB2312" w:hAnsi="Times New Roman" w:cs="Times New Roman"/>
          <w:sz w:val="32"/>
          <w:szCs w:val="32"/>
        </w:rPr>
        <w:t xml:space="preserve"> 17</w:t>
      </w:r>
      <w:r w:rsidRPr="00DC69E8">
        <w:rPr>
          <w:rFonts w:ascii="Times New Roman" w:eastAsia="仿宋_GB2312" w:hAnsi="Times New Roman" w:cs="Times New Roman"/>
          <w:sz w:val="32"/>
          <w:szCs w:val="32"/>
        </w:rPr>
        <w:t>：</w:t>
      </w:r>
      <w:r w:rsidRPr="00DC69E8">
        <w:rPr>
          <w:rFonts w:ascii="Times New Roman" w:eastAsia="仿宋_GB2312" w:hAnsi="Times New Roman" w:cs="Times New Roman"/>
          <w:sz w:val="32"/>
          <w:szCs w:val="32"/>
        </w:rPr>
        <w:t>00</w:t>
      </w:r>
    </w:p>
    <w:p w:rsidR="002F791F" w:rsidRPr="00DC69E8" w:rsidRDefault="002F791F" w:rsidP="00945221">
      <w:pPr>
        <w:spacing w:after="0" w:line="560" w:lineRule="exact"/>
        <w:ind w:firstLineChars="200" w:firstLine="643"/>
        <w:rPr>
          <w:rFonts w:ascii="Times New Roman" w:eastAsia="楷体_GB2312" w:hAnsi="Times New Roman" w:cs="Times New Roman"/>
          <w:b/>
          <w:sz w:val="32"/>
          <w:szCs w:val="32"/>
        </w:rPr>
      </w:pPr>
      <w:r w:rsidRPr="00DC69E8">
        <w:rPr>
          <w:rFonts w:ascii="Times New Roman" w:eastAsia="楷体_GB2312" w:hAnsi="Times New Roman" w:cs="Times New Roman"/>
          <w:b/>
          <w:sz w:val="32"/>
          <w:szCs w:val="32"/>
        </w:rPr>
        <w:t>（</w:t>
      </w:r>
      <w:r w:rsidR="00AF3003" w:rsidRPr="00DC69E8">
        <w:rPr>
          <w:rFonts w:ascii="Times New Roman" w:eastAsia="楷体_GB2312" w:hAnsi="Times New Roman" w:cs="Times New Roman"/>
          <w:b/>
          <w:sz w:val="32"/>
          <w:szCs w:val="32"/>
        </w:rPr>
        <w:t>四</w:t>
      </w:r>
      <w:r w:rsidRPr="00DC69E8">
        <w:rPr>
          <w:rFonts w:ascii="Times New Roman" w:eastAsia="楷体_GB2312" w:hAnsi="Times New Roman" w:cs="Times New Roman"/>
          <w:b/>
          <w:sz w:val="32"/>
          <w:szCs w:val="32"/>
        </w:rPr>
        <w:t>）网上缴费截止时间</w:t>
      </w:r>
    </w:p>
    <w:p w:rsidR="002F791F" w:rsidRPr="00DC69E8" w:rsidRDefault="002F791F" w:rsidP="00945221">
      <w:pPr>
        <w:spacing w:after="0" w:line="560" w:lineRule="exact"/>
        <w:ind w:firstLineChars="200" w:firstLine="640"/>
        <w:rPr>
          <w:rFonts w:ascii="Times New Roman" w:eastAsia="仿宋_GB2312" w:hAnsi="Times New Roman" w:cs="Times New Roman"/>
          <w:sz w:val="32"/>
          <w:szCs w:val="32"/>
        </w:rPr>
      </w:pPr>
      <w:r w:rsidRPr="00DC69E8">
        <w:rPr>
          <w:rFonts w:ascii="Times New Roman" w:eastAsia="仿宋_GB2312" w:hAnsi="Times New Roman" w:cs="Times New Roman"/>
          <w:sz w:val="32"/>
          <w:szCs w:val="32"/>
        </w:rPr>
        <w:t>2020</w:t>
      </w:r>
      <w:r w:rsidRPr="00DC69E8">
        <w:rPr>
          <w:rFonts w:ascii="Times New Roman" w:eastAsia="仿宋_GB2312" w:hAnsi="Times New Roman" w:cs="Times New Roman"/>
          <w:sz w:val="32"/>
          <w:szCs w:val="32"/>
        </w:rPr>
        <w:t>年</w:t>
      </w:r>
      <w:r w:rsidRPr="00DC69E8">
        <w:rPr>
          <w:rFonts w:ascii="Times New Roman" w:eastAsia="仿宋_GB2312" w:hAnsi="Times New Roman" w:cs="Times New Roman"/>
          <w:sz w:val="32"/>
          <w:szCs w:val="32"/>
        </w:rPr>
        <w:t>9</w:t>
      </w:r>
      <w:r w:rsidRPr="00DC69E8">
        <w:rPr>
          <w:rFonts w:ascii="Times New Roman" w:eastAsia="仿宋_GB2312" w:hAnsi="Times New Roman" w:cs="Times New Roman"/>
          <w:sz w:val="32"/>
          <w:szCs w:val="32"/>
        </w:rPr>
        <w:t>月</w:t>
      </w:r>
      <w:r w:rsidRPr="00DC69E8">
        <w:rPr>
          <w:rFonts w:ascii="Times New Roman" w:eastAsia="仿宋_GB2312" w:hAnsi="Times New Roman" w:cs="Times New Roman"/>
          <w:sz w:val="32"/>
          <w:szCs w:val="32"/>
        </w:rPr>
        <w:t>11</w:t>
      </w:r>
      <w:r w:rsidRPr="00DC69E8">
        <w:rPr>
          <w:rFonts w:ascii="Times New Roman" w:eastAsia="仿宋_GB2312" w:hAnsi="Times New Roman" w:cs="Times New Roman"/>
          <w:sz w:val="32"/>
          <w:szCs w:val="32"/>
        </w:rPr>
        <w:t>日</w:t>
      </w:r>
      <w:r w:rsidR="00A07CD1" w:rsidRPr="00DC69E8">
        <w:rPr>
          <w:rFonts w:ascii="Times New Roman" w:eastAsia="仿宋_GB2312" w:hAnsi="Times New Roman" w:cs="Times New Roman"/>
          <w:sz w:val="32"/>
          <w:szCs w:val="32"/>
        </w:rPr>
        <w:t xml:space="preserve"> </w:t>
      </w:r>
      <w:r w:rsidRPr="00DC69E8">
        <w:rPr>
          <w:rFonts w:ascii="Times New Roman" w:eastAsia="仿宋_GB2312" w:hAnsi="Times New Roman" w:cs="Times New Roman"/>
          <w:sz w:val="32"/>
          <w:szCs w:val="32"/>
        </w:rPr>
        <w:t>17</w:t>
      </w:r>
      <w:r w:rsidRPr="00DC69E8">
        <w:rPr>
          <w:rFonts w:ascii="Times New Roman" w:eastAsia="仿宋_GB2312" w:hAnsi="Times New Roman" w:cs="Times New Roman"/>
          <w:sz w:val="32"/>
          <w:szCs w:val="32"/>
        </w:rPr>
        <w:t>：</w:t>
      </w:r>
      <w:r w:rsidRPr="00DC69E8">
        <w:rPr>
          <w:rFonts w:ascii="Times New Roman" w:eastAsia="仿宋_GB2312" w:hAnsi="Times New Roman" w:cs="Times New Roman"/>
          <w:sz w:val="32"/>
          <w:szCs w:val="32"/>
        </w:rPr>
        <w:t>00</w:t>
      </w:r>
    </w:p>
    <w:p w:rsidR="00873EE5" w:rsidRPr="00DC69E8" w:rsidRDefault="00873EE5" w:rsidP="00945221">
      <w:pPr>
        <w:spacing w:after="0" w:line="560" w:lineRule="exact"/>
        <w:ind w:firstLineChars="200" w:firstLine="643"/>
        <w:rPr>
          <w:rFonts w:ascii="Times New Roman" w:eastAsia="楷体_GB2312" w:hAnsi="Times New Roman" w:cs="Times New Roman"/>
          <w:b/>
          <w:sz w:val="32"/>
          <w:szCs w:val="32"/>
        </w:rPr>
      </w:pPr>
      <w:r w:rsidRPr="00DC69E8">
        <w:rPr>
          <w:rFonts w:ascii="Times New Roman" w:eastAsia="楷体_GB2312" w:hAnsi="Times New Roman" w:cs="Times New Roman"/>
          <w:b/>
          <w:sz w:val="32"/>
          <w:szCs w:val="32"/>
        </w:rPr>
        <w:t>备注：超过截止时间还未进行职称评审网上申报的人员将不能再进行申报</w:t>
      </w:r>
      <w:r w:rsidR="00956A56">
        <w:rPr>
          <w:rFonts w:ascii="Times New Roman" w:eastAsia="楷体_GB2312" w:hAnsi="Times New Roman" w:cs="Times New Roman" w:hint="eastAsia"/>
          <w:b/>
          <w:sz w:val="32"/>
          <w:szCs w:val="32"/>
        </w:rPr>
        <w:t>，</w:t>
      </w:r>
      <w:r w:rsidR="00956A56">
        <w:rPr>
          <w:rFonts w:ascii="Times New Roman" w:eastAsia="楷体_GB2312" w:hAnsi="Times New Roman" w:cs="Times New Roman"/>
          <w:b/>
          <w:sz w:val="32"/>
          <w:szCs w:val="32"/>
        </w:rPr>
        <w:t>因报错评委会或其他原因引起超时的</w:t>
      </w:r>
      <w:r w:rsidRPr="00DC69E8">
        <w:rPr>
          <w:rFonts w:ascii="Times New Roman" w:eastAsia="楷体_GB2312" w:hAnsi="Times New Roman" w:cs="Times New Roman"/>
          <w:b/>
          <w:sz w:val="32"/>
          <w:szCs w:val="32"/>
        </w:rPr>
        <w:t>后果自负</w:t>
      </w:r>
      <w:r w:rsidR="00956A56">
        <w:rPr>
          <w:rFonts w:ascii="Times New Roman" w:eastAsia="楷体_GB2312" w:hAnsi="Times New Roman" w:cs="Times New Roman" w:hint="eastAsia"/>
          <w:b/>
          <w:sz w:val="32"/>
          <w:szCs w:val="32"/>
        </w:rPr>
        <w:t>（职称网上申报常见问题详见附件</w:t>
      </w:r>
      <w:r w:rsidR="00956A56">
        <w:rPr>
          <w:rFonts w:ascii="Times New Roman" w:eastAsia="楷体_GB2312" w:hAnsi="Times New Roman" w:cs="Times New Roman" w:hint="eastAsia"/>
          <w:b/>
          <w:sz w:val="32"/>
          <w:szCs w:val="32"/>
        </w:rPr>
        <w:t>1</w:t>
      </w:r>
      <w:r w:rsidR="00956A56">
        <w:rPr>
          <w:rFonts w:ascii="Times New Roman" w:eastAsia="楷体_GB2312" w:hAnsi="Times New Roman" w:cs="Times New Roman" w:hint="eastAsia"/>
          <w:b/>
          <w:sz w:val="32"/>
          <w:szCs w:val="32"/>
        </w:rPr>
        <w:t>）</w:t>
      </w:r>
      <w:r w:rsidRPr="00DC69E8">
        <w:rPr>
          <w:rFonts w:ascii="Times New Roman" w:eastAsia="楷体_GB2312" w:hAnsi="Times New Roman" w:cs="Times New Roman"/>
          <w:b/>
          <w:sz w:val="32"/>
          <w:szCs w:val="32"/>
        </w:rPr>
        <w:t>。请申报人员提前做好时间安排。</w:t>
      </w:r>
    </w:p>
    <w:p w:rsidR="00945221" w:rsidRDefault="00945221" w:rsidP="00945221">
      <w:pPr>
        <w:spacing w:after="0" w:line="560" w:lineRule="exact"/>
        <w:ind w:firstLineChars="200" w:firstLine="640"/>
        <w:rPr>
          <w:rFonts w:ascii="Times New Roman" w:eastAsia="黑体" w:hAnsi="黑体" w:cs="Times New Roman" w:hint="eastAsia"/>
          <w:sz w:val="32"/>
          <w:szCs w:val="32"/>
        </w:rPr>
      </w:pPr>
    </w:p>
    <w:p w:rsidR="00A07CD1" w:rsidRPr="00DC69E8" w:rsidRDefault="00A07CD1" w:rsidP="00945221">
      <w:pPr>
        <w:spacing w:after="0" w:line="560" w:lineRule="exact"/>
        <w:ind w:firstLineChars="200" w:firstLine="640"/>
        <w:rPr>
          <w:rFonts w:ascii="Times New Roman" w:eastAsia="黑体" w:hAnsi="Times New Roman" w:cs="Times New Roman"/>
          <w:sz w:val="32"/>
          <w:szCs w:val="32"/>
        </w:rPr>
      </w:pPr>
      <w:r w:rsidRPr="00DC69E8">
        <w:rPr>
          <w:rFonts w:ascii="Times New Roman" w:eastAsia="黑体" w:hAnsi="黑体" w:cs="Times New Roman"/>
          <w:sz w:val="32"/>
          <w:szCs w:val="32"/>
        </w:rPr>
        <w:t>三、评审所需基本资料</w:t>
      </w:r>
    </w:p>
    <w:p w:rsidR="00873EE5" w:rsidRPr="00DC69E8" w:rsidRDefault="00873EE5" w:rsidP="00945221">
      <w:pPr>
        <w:spacing w:after="0" w:line="560" w:lineRule="exact"/>
        <w:ind w:firstLineChars="200" w:firstLine="640"/>
        <w:rPr>
          <w:rFonts w:ascii="Times New Roman" w:eastAsia="黑体" w:hAnsi="Times New Roman" w:cs="Times New Roman"/>
          <w:sz w:val="32"/>
          <w:szCs w:val="32"/>
        </w:rPr>
      </w:pPr>
      <w:r w:rsidRPr="00DC69E8">
        <w:rPr>
          <w:rFonts w:ascii="Times New Roman" w:eastAsia="黑体" w:hAnsi="黑体" w:cs="Times New Roman"/>
          <w:sz w:val="32"/>
          <w:szCs w:val="32"/>
        </w:rPr>
        <w:t>请以各专业评审文件为准，以下仅供参考</w:t>
      </w:r>
    </w:p>
    <w:p w:rsidR="00A07CD1" w:rsidRPr="00DC69E8" w:rsidRDefault="00A07CD1" w:rsidP="00945221">
      <w:pPr>
        <w:spacing w:after="0" w:line="560" w:lineRule="exact"/>
        <w:ind w:firstLineChars="200" w:firstLine="640"/>
        <w:rPr>
          <w:rFonts w:ascii="Times New Roman" w:eastAsia="仿宋_GB2312" w:hAnsi="Times New Roman" w:cs="Times New Roman"/>
          <w:sz w:val="32"/>
          <w:szCs w:val="32"/>
        </w:rPr>
      </w:pPr>
      <w:r w:rsidRPr="00DC69E8">
        <w:rPr>
          <w:rFonts w:ascii="Times New Roman" w:eastAsia="仿宋_GB2312" w:hAnsi="Times New Roman" w:cs="Times New Roman"/>
          <w:sz w:val="32"/>
          <w:szCs w:val="32"/>
        </w:rPr>
        <w:t>（一）《成都市专业技术职称资格评审申报名册》（</w:t>
      </w:r>
      <w:r w:rsidRPr="00FC51AF">
        <w:rPr>
          <w:rFonts w:ascii="楷体_GB2312" w:eastAsia="楷体_GB2312" w:hAnsi="Times New Roman" w:cs="Times New Roman" w:hint="eastAsia"/>
          <w:b/>
          <w:sz w:val="32"/>
          <w:szCs w:val="32"/>
        </w:rPr>
        <w:t>一式一份，需交纸质版和电子版</w:t>
      </w:r>
      <w:r w:rsidRPr="00DC69E8">
        <w:rPr>
          <w:rFonts w:ascii="Times New Roman" w:eastAsia="仿宋_GB2312" w:hAnsi="Times New Roman" w:cs="Times New Roman"/>
          <w:sz w:val="32"/>
          <w:szCs w:val="32"/>
        </w:rPr>
        <w:t>）；</w:t>
      </w:r>
    </w:p>
    <w:p w:rsidR="00A07CD1" w:rsidRPr="00DC69E8" w:rsidRDefault="00A07CD1" w:rsidP="00945221">
      <w:pPr>
        <w:spacing w:after="0" w:line="560" w:lineRule="exact"/>
        <w:ind w:firstLineChars="200" w:firstLine="640"/>
        <w:rPr>
          <w:rFonts w:ascii="Times New Roman" w:eastAsia="仿宋_GB2312" w:hAnsi="Times New Roman" w:cs="Times New Roman"/>
          <w:sz w:val="32"/>
          <w:szCs w:val="32"/>
        </w:rPr>
      </w:pPr>
      <w:r w:rsidRPr="00DC69E8">
        <w:rPr>
          <w:rFonts w:ascii="Times New Roman" w:eastAsia="仿宋_GB2312" w:hAnsi="Times New Roman" w:cs="Times New Roman"/>
          <w:sz w:val="32"/>
          <w:szCs w:val="32"/>
        </w:rPr>
        <w:t>（二）《专业技术职务任职资格评审表》（一份，</w:t>
      </w:r>
      <w:r w:rsidRPr="00FC51AF">
        <w:rPr>
          <w:rFonts w:ascii="楷体_GB2312" w:eastAsia="楷体_GB2312" w:hAnsi="Times New Roman" w:cs="Times New Roman" w:hint="eastAsia"/>
          <w:b/>
          <w:sz w:val="32"/>
          <w:szCs w:val="32"/>
        </w:rPr>
        <w:t>A4</w:t>
      </w:r>
      <w:r w:rsidRPr="00DC69E8">
        <w:rPr>
          <w:rFonts w:ascii="Times New Roman" w:eastAsia="仿宋_GB2312" w:hAnsi="Times New Roman" w:cs="Times New Roman"/>
          <w:sz w:val="32"/>
          <w:szCs w:val="32"/>
        </w:rPr>
        <w:t>单面打印</w:t>
      </w:r>
      <w:r w:rsidR="00AF3003" w:rsidRPr="00DC69E8">
        <w:rPr>
          <w:rFonts w:ascii="Times New Roman" w:eastAsia="仿宋_GB2312" w:hAnsi="Times New Roman" w:cs="Times New Roman"/>
          <w:sz w:val="32"/>
          <w:szCs w:val="32"/>
        </w:rPr>
        <w:t>，必须与网上内容一致</w:t>
      </w:r>
      <w:r w:rsidRPr="00DC69E8">
        <w:rPr>
          <w:rFonts w:ascii="Times New Roman" w:eastAsia="仿宋_GB2312" w:hAnsi="Times New Roman" w:cs="Times New Roman"/>
          <w:sz w:val="32"/>
          <w:szCs w:val="32"/>
        </w:rPr>
        <w:t>）</w:t>
      </w:r>
      <w:r w:rsidR="00A86F7C" w:rsidRPr="00DC69E8">
        <w:rPr>
          <w:rFonts w:ascii="Times New Roman" w:eastAsia="仿宋_GB2312" w:hAnsi="Times New Roman" w:cs="Times New Roman"/>
          <w:sz w:val="32"/>
          <w:szCs w:val="32"/>
        </w:rPr>
        <w:t>+</w:t>
      </w:r>
      <w:r w:rsidR="00A86F7C" w:rsidRPr="00DC69E8">
        <w:rPr>
          <w:rFonts w:ascii="Times New Roman" w:eastAsia="仿宋_GB2312" w:hAnsi="Times New Roman" w:cs="Times New Roman"/>
          <w:sz w:val="32"/>
          <w:szCs w:val="32"/>
        </w:rPr>
        <w:t>本人近期</w:t>
      </w:r>
      <w:r w:rsidR="00A86F7C" w:rsidRPr="00FC51AF">
        <w:rPr>
          <w:rFonts w:ascii="楷体_GB2312" w:eastAsia="楷体_GB2312" w:hAnsi="黑体" w:cs="Times New Roman" w:hint="eastAsia"/>
          <w:b/>
          <w:sz w:val="32"/>
          <w:szCs w:val="32"/>
        </w:rPr>
        <w:t>红底</w:t>
      </w:r>
      <w:r w:rsidR="00A86F7C" w:rsidRPr="00DC69E8">
        <w:rPr>
          <w:rFonts w:ascii="Times New Roman" w:eastAsia="仿宋_GB2312" w:hAnsi="Times New Roman" w:cs="Times New Roman"/>
          <w:sz w:val="32"/>
          <w:szCs w:val="32"/>
        </w:rPr>
        <w:t>彩色免冠</w:t>
      </w:r>
      <w:r w:rsidR="00A86F7C" w:rsidRPr="00DC69E8">
        <w:rPr>
          <w:rFonts w:ascii="Times New Roman" w:eastAsia="仿宋_GB2312" w:hAnsi="Times New Roman" w:cs="Times New Roman"/>
          <w:sz w:val="32"/>
          <w:szCs w:val="32"/>
        </w:rPr>
        <w:t>2</w:t>
      </w:r>
      <w:r w:rsidR="00A86F7C" w:rsidRPr="00DC69E8">
        <w:rPr>
          <w:rFonts w:ascii="Times New Roman" w:eastAsia="仿宋_GB2312" w:hAnsi="Times New Roman" w:cs="Times New Roman"/>
          <w:sz w:val="32"/>
          <w:szCs w:val="32"/>
        </w:rPr>
        <w:t>寸证件照</w:t>
      </w:r>
      <w:r w:rsidR="00A86F7C" w:rsidRPr="00DC69E8">
        <w:rPr>
          <w:rFonts w:ascii="Times New Roman" w:eastAsia="仿宋_GB2312" w:hAnsi="Times New Roman" w:cs="Times New Roman"/>
          <w:sz w:val="32"/>
          <w:szCs w:val="32"/>
        </w:rPr>
        <w:t>2</w:t>
      </w:r>
      <w:r w:rsidR="00A86F7C" w:rsidRPr="00DC69E8">
        <w:rPr>
          <w:rFonts w:ascii="Times New Roman" w:eastAsia="仿宋_GB2312" w:hAnsi="Times New Roman" w:cs="Times New Roman"/>
          <w:sz w:val="32"/>
          <w:szCs w:val="32"/>
        </w:rPr>
        <w:t>张</w:t>
      </w:r>
    </w:p>
    <w:p w:rsidR="00A07CD1" w:rsidRPr="00DC69E8" w:rsidRDefault="00A07CD1" w:rsidP="00945221">
      <w:pPr>
        <w:spacing w:after="0" w:line="560" w:lineRule="exact"/>
        <w:ind w:firstLineChars="200" w:firstLine="640"/>
        <w:rPr>
          <w:rFonts w:ascii="Times New Roman" w:eastAsia="仿宋_GB2312" w:hAnsi="Times New Roman" w:cs="Times New Roman"/>
          <w:sz w:val="32"/>
          <w:szCs w:val="32"/>
        </w:rPr>
      </w:pPr>
      <w:r w:rsidRPr="00DC69E8">
        <w:rPr>
          <w:rFonts w:ascii="Times New Roman" w:eastAsia="仿宋_GB2312" w:hAnsi="Times New Roman" w:cs="Times New Roman"/>
          <w:sz w:val="32"/>
          <w:szCs w:val="32"/>
        </w:rPr>
        <w:t>（三）职称申报诚信承诺书一份</w:t>
      </w:r>
    </w:p>
    <w:p w:rsidR="00A07CD1" w:rsidRPr="00FC51AF" w:rsidRDefault="00A07CD1" w:rsidP="00945221">
      <w:pPr>
        <w:spacing w:after="0" w:line="560" w:lineRule="exact"/>
        <w:ind w:firstLineChars="200" w:firstLine="643"/>
        <w:rPr>
          <w:rFonts w:ascii="楷体_GB2312" w:eastAsia="楷体_GB2312" w:hAnsi="Times New Roman" w:cs="Times New Roman" w:hint="eastAsia"/>
          <w:b/>
          <w:sz w:val="32"/>
          <w:szCs w:val="32"/>
        </w:rPr>
      </w:pPr>
      <w:r w:rsidRPr="00FC51AF">
        <w:rPr>
          <w:rFonts w:ascii="楷体_GB2312" w:eastAsia="楷体_GB2312" w:hAnsi="黑体" w:cs="Times New Roman" w:hint="eastAsia"/>
          <w:b/>
          <w:sz w:val="32"/>
          <w:szCs w:val="32"/>
        </w:rPr>
        <w:t>由申报人从网上申报系统中打印后</w:t>
      </w:r>
      <w:r w:rsidR="00AF3003" w:rsidRPr="00FC51AF">
        <w:rPr>
          <w:rFonts w:ascii="楷体_GB2312" w:eastAsia="楷体_GB2312" w:hAnsi="黑体" w:cs="Times New Roman" w:hint="eastAsia"/>
          <w:b/>
          <w:sz w:val="32"/>
          <w:szCs w:val="32"/>
        </w:rPr>
        <w:t>本人</w:t>
      </w:r>
      <w:r w:rsidRPr="00FC51AF">
        <w:rPr>
          <w:rFonts w:ascii="楷体_GB2312" w:eastAsia="楷体_GB2312" w:hAnsi="黑体" w:cs="Times New Roman" w:hint="eastAsia"/>
          <w:b/>
          <w:sz w:val="32"/>
          <w:szCs w:val="32"/>
        </w:rPr>
        <w:t>签字交所在单位审核并盖章。</w:t>
      </w:r>
    </w:p>
    <w:p w:rsidR="00A07CD1" w:rsidRPr="00FC51AF" w:rsidRDefault="00A07CD1" w:rsidP="00945221">
      <w:pPr>
        <w:spacing w:after="0" w:line="560" w:lineRule="exact"/>
        <w:ind w:firstLineChars="200" w:firstLine="640"/>
        <w:rPr>
          <w:rFonts w:ascii="楷体_GB2312" w:eastAsia="楷体_GB2312" w:hAnsi="Times New Roman" w:cs="Times New Roman" w:hint="eastAsia"/>
          <w:b/>
          <w:sz w:val="32"/>
          <w:szCs w:val="32"/>
        </w:rPr>
      </w:pPr>
      <w:r w:rsidRPr="00DC69E8">
        <w:rPr>
          <w:rFonts w:ascii="Times New Roman" w:eastAsia="仿宋_GB2312" w:hAnsi="Times New Roman" w:cs="Times New Roman"/>
          <w:sz w:val="32"/>
          <w:szCs w:val="32"/>
        </w:rPr>
        <w:t>（四）申报人取得的中级职称证书</w:t>
      </w:r>
      <w:r w:rsidRPr="00FC51AF">
        <w:rPr>
          <w:rFonts w:ascii="楷体_GB2312" w:eastAsia="楷体_GB2312" w:hAnsi="黑体" w:cs="Times New Roman" w:hint="eastAsia"/>
          <w:b/>
          <w:sz w:val="32"/>
          <w:szCs w:val="32"/>
        </w:rPr>
        <w:t>彩色扫描件一份</w:t>
      </w:r>
      <w:r w:rsidR="00A86F7C" w:rsidRPr="00FC51AF">
        <w:rPr>
          <w:rFonts w:ascii="楷体_GB2312" w:eastAsia="楷体_GB2312" w:hAnsi="黑体" w:cs="Times New Roman" w:hint="eastAsia"/>
          <w:b/>
          <w:sz w:val="32"/>
          <w:szCs w:val="32"/>
        </w:rPr>
        <w:t>。（证书全部内页，</w:t>
      </w:r>
      <w:r w:rsidRPr="00FC51AF">
        <w:rPr>
          <w:rFonts w:ascii="楷体_GB2312" w:eastAsia="楷体_GB2312" w:hAnsi="黑体" w:cs="Times New Roman" w:hint="eastAsia"/>
          <w:b/>
          <w:sz w:val="32"/>
          <w:szCs w:val="32"/>
        </w:rPr>
        <w:t>彩色打印，线下现场审核时审查</w:t>
      </w:r>
      <w:r w:rsidRPr="00FC51AF">
        <w:rPr>
          <w:rFonts w:ascii="楷体_GB2312" w:eastAsia="楷体_GB2312" w:hAnsi="Times New Roman" w:cs="Times New Roman" w:hint="eastAsia"/>
          <w:b/>
          <w:sz w:val="32"/>
          <w:szCs w:val="32"/>
        </w:rPr>
        <w:t>“</w:t>
      </w:r>
      <w:r w:rsidRPr="00FC51AF">
        <w:rPr>
          <w:rFonts w:ascii="楷体_GB2312" w:eastAsia="楷体_GB2312" w:hAnsi="黑体" w:cs="Times New Roman" w:hint="eastAsia"/>
          <w:b/>
          <w:sz w:val="32"/>
          <w:szCs w:val="32"/>
        </w:rPr>
        <w:t>原件</w:t>
      </w:r>
      <w:r w:rsidRPr="00FC51AF">
        <w:rPr>
          <w:rFonts w:ascii="楷体_GB2312" w:eastAsia="楷体_GB2312" w:hAnsi="Times New Roman" w:cs="Times New Roman" w:hint="eastAsia"/>
          <w:b/>
          <w:sz w:val="32"/>
          <w:szCs w:val="32"/>
        </w:rPr>
        <w:t>”</w:t>
      </w:r>
      <w:r w:rsidRPr="00FC51AF">
        <w:rPr>
          <w:rFonts w:ascii="楷体_GB2312" w:eastAsia="楷体_GB2312" w:hAnsi="黑体" w:cs="Times New Roman" w:hint="eastAsia"/>
          <w:b/>
          <w:sz w:val="32"/>
          <w:szCs w:val="32"/>
        </w:rPr>
        <w:t>收复印件）</w:t>
      </w:r>
    </w:p>
    <w:p w:rsidR="00A86F7C" w:rsidRPr="00DC69E8" w:rsidRDefault="00A07CD1" w:rsidP="00945221">
      <w:pPr>
        <w:spacing w:after="0" w:line="560" w:lineRule="exact"/>
        <w:ind w:firstLineChars="200" w:firstLine="640"/>
        <w:rPr>
          <w:rFonts w:ascii="Times New Roman" w:eastAsia="仿宋_GB2312" w:hAnsi="Times New Roman" w:cs="Times New Roman"/>
          <w:sz w:val="32"/>
          <w:szCs w:val="32"/>
        </w:rPr>
      </w:pPr>
      <w:r w:rsidRPr="00DC69E8">
        <w:rPr>
          <w:rFonts w:ascii="Times New Roman" w:eastAsia="仿宋_GB2312" w:hAnsi="Times New Roman" w:cs="Times New Roman"/>
          <w:sz w:val="32"/>
          <w:szCs w:val="32"/>
        </w:rPr>
        <w:t>（非成都市发放的职称证书，还需提供《专业技术职务任职资格评审表》或任职文件</w:t>
      </w:r>
      <w:r w:rsidR="008E7F30" w:rsidRPr="00DC69E8">
        <w:rPr>
          <w:rFonts w:ascii="Times New Roman" w:eastAsia="仿宋_GB2312" w:hAnsi="Times New Roman" w:cs="Times New Roman"/>
          <w:sz w:val="32"/>
          <w:szCs w:val="32"/>
        </w:rPr>
        <w:t>，</w:t>
      </w:r>
      <w:r w:rsidRPr="00FC51AF">
        <w:rPr>
          <w:rFonts w:ascii="楷体_GB2312" w:eastAsia="楷体_GB2312" w:hAnsi="黑体" w:cs="Times New Roman" w:hint="eastAsia"/>
          <w:b/>
          <w:sz w:val="32"/>
          <w:szCs w:val="32"/>
        </w:rPr>
        <w:t>彩色扫描件</w:t>
      </w:r>
      <w:r w:rsidR="008E7F30" w:rsidRPr="00FC51AF">
        <w:rPr>
          <w:rFonts w:ascii="楷体_GB2312" w:eastAsia="楷体_GB2312" w:hAnsi="Times New Roman" w:cs="Times New Roman" w:hint="eastAsia"/>
          <w:b/>
          <w:sz w:val="32"/>
          <w:szCs w:val="32"/>
        </w:rPr>
        <w:t>、</w:t>
      </w:r>
      <w:r w:rsidR="008E7F30" w:rsidRPr="00FC51AF">
        <w:rPr>
          <w:rFonts w:ascii="楷体_GB2312" w:eastAsia="楷体_GB2312" w:hAnsi="黑体" w:cs="Times New Roman" w:hint="eastAsia"/>
          <w:b/>
          <w:sz w:val="32"/>
          <w:szCs w:val="32"/>
        </w:rPr>
        <w:t>彩色打印</w:t>
      </w:r>
      <w:r w:rsidRPr="00DC69E8">
        <w:rPr>
          <w:rFonts w:ascii="Times New Roman" w:eastAsia="仿宋_GB2312" w:hAnsi="Times New Roman" w:cs="Times New Roman"/>
          <w:sz w:val="32"/>
          <w:szCs w:val="32"/>
        </w:rPr>
        <w:t>并加盖单位印章）。</w:t>
      </w:r>
    </w:p>
    <w:p w:rsidR="00A07CD1" w:rsidRPr="00DC69E8" w:rsidRDefault="00873EE5" w:rsidP="00945221">
      <w:pPr>
        <w:spacing w:after="0" w:line="560" w:lineRule="exact"/>
        <w:ind w:firstLineChars="200" w:firstLine="640"/>
        <w:rPr>
          <w:rFonts w:ascii="Times New Roman" w:eastAsia="仿宋_GB2312" w:hAnsi="Times New Roman" w:cs="Times New Roman"/>
          <w:sz w:val="32"/>
          <w:szCs w:val="32"/>
        </w:rPr>
      </w:pPr>
      <w:r w:rsidRPr="00DC69E8">
        <w:rPr>
          <w:rFonts w:ascii="Times New Roman" w:eastAsia="仿宋_GB2312" w:hAnsi="Times New Roman" w:cs="Times New Roman"/>
          <w:sz w:val="32"/>
          <w:szCs w:val="32"/>
        </w:rPr>
        <w:t>（五）</w:t>
      </w:r>
      <w:r w:rsidR="00A07CD1" w:rsidRPr="00DC69E8">
        <w:rPr>
          <w:rFonts w:ascii="Times New Roman" w:eastAsia="仿宋_GB2312" w:hAnsi="Times New Roman" w:cs="Times New Roman"/>
          <w:sz w:val="32"/>
          <w:szCs w:val="32"/>
        </w:rPr>
        <w:t>提出推荐意见的两名同行专家职称证书彩色扫描件各一份。</w:t>
      </w:r>
      <w:r w:rsidRPr="00FC51AF">
        <w:rPr>
          <w:rFonts w:ascii="楷体_GB2312" w:eastAsia="楷体_GB2312" w:hAnsi="黑体" w:cs="Times New Roman" w:hint="eastAsia"/>
          <w:b/>
          <w:sz w:val="32"/>
          <w:szCs w:val="32"/>
        </w:rPr>
        <w:t>（彩色打印）</w:t>
      </w:r>
    </w:p>
    <w:p w:rsidR="00873EE5" w:rsidRPr="00DC69E8" w:rsidRDefault="00873EE5" w:rsidP="00945221">
      <w:pPr>
        <w:spacing w:after="0" w:line="560" w:lineRule="exact"/>
        <w:ind w:firstLineChars="200" w:firstLine="640"/>
        <w:rPr>
          <w:rFonts w:ascii="Times New Roman" w:eastAsia="仿宋_GB2312" w:hAnsi="Times New Roman" w:cs="Times New Roman"/>
          <w:sz w:val="32"/>
          <w:szCs w:val="32"/>
        </w:rPr>
      </w:pPr>
      <w:r w:rsidRPr="00DC69E8">
        <w:rPr>
          <w:rFonts w:ascii="Times New Roman" w:eastAsia="仿宋_GB2312" w:hAnsi="Times New Roman" w:cs="Times New Roman"/>
          <w:sz w:val="32"/>
          <w:szCs w:val="32"/>
        </w:rPr>
        <w:t>（六</w:t>
      </w:r>
      <w:r w:rsidR="00A07CD1" w:rsidRPr="00DC69E8">
        <w:rPr>
          <w:rFonts w:ascii="Times New Roman" w:eastAsia="仿宋_GB2312" w:hAnsi="Times New Roman" w:cs="Times New Roman"/>
          <w:sz w:val="32"/>
          <w:szCs w:val="32"/>
        </w:rPr>
        <w:t>）申报单位工商营业执照或组织机构代码证书</w:t>
      </w:r>
      <w:r w:rsidRPr="00DC69E8">
        <w:rPr>
          <w:rFonts w:ascii="Times New Roman" w:eastAsia="仿宋_GB2312" w:hAnsi="Times New Roman" w:cs="Times New Roman"/>
          <w:sz w:val="32"/>
          <w:szCs w:val="32"/>
        </w:rPr>
        <w:t>一份</w:t>
      </w:r>
      <w:r w:rsidRPr="00FC51AF">
        <w:rPr>
          <w:rFonts w:ascii="楷体_GB2312" w:eastAsia="楷体_GB2312" w:hAnsi="黑体" w:cs="Times New Roman" w:hint="eastAsia"/>
          <w:b/>
          <w:sz w:val="32"/>
          <w:szCs w:val="32"/>
        </w:rPr>
        <w:t>（加盖单位印章）</w:t>
      </w:r>
      <w:r w:rsidRPr="00DC69E8">
        <w:rPr>
          <w:rFonts w:ascii="Times New Roman" w:eastAsia="仿宋_GB2312" w:hAnsi="Times New Roman" w:cs="Times New Roman"/>
          <w:sz w:val="32"/>
          <w:szCs w:val="32"/>
        </w:rPr>
        <w:t>。</w:t>
      </w:r>
    </w:p>
    <w:p w:rsidR="00A07CD1" w:rsidRPr="00DC69E8" w:rsidRDefault="00873EE5" w:rsidP="00945221">
      <w:pPr>
        <w:spacing w:after="0" w:line="560" w:lineRule="exact"/>
        <w:ind w:firstLineChars="200" w:firstLine="640"/>
        <w:rPr>
          <w:rFonts w:ascii="Times New Roman" w:eastAsia="仿宋_GB2312" w:hAnsi="Times New Roman" w:cs="Times New Roman"/>
          <w:sz w:val="32"/>
          <w:szCs w:val="32"/>
        </w:rPr>
      </w:pPr>
      <w:r w:rsidRPr="00DC69E8">
        <w:rPr>
          <w:rFonts w:ascii="Times New Roman" w:eastAsia="仿宋_GB2312" w:hAnsi="Times New Roman" w:cs="Times New Roman"/>
          <w:sz w:val="32"/>
          <w:szCs w:val="32"/>
        </w:rPr>
        <w:t>（七）申报人员身份证复印件</w:t>
      </w:r>
      <w:r w:rsidR="00A07CD1" w:rsidRPr="00DC69E8">
        <w:rPr>
          <w:rFonts w:ascii="Times New Roman" w:eastAsia="仿宋_GB2312" w:hAnsi="Times New Roman" w:cs="Times New Roman"/>
          <w:sz w:val="32"/>
          <w:szCs w:val="32"/>
        </w:rPr>
        <w:t>一份</w:t>
      </w:r>
      <w:r w:rsidR="00A07CD1" w:rsidRPr="00FC51AF">
        <w:rPr>
          <w:rFonts w:ascii="楷体_GB2312" w:eastAsia="楷体_GB2312" w:hAnsi="黑体" w:cs="Times New Roman" w:hint="eastAsia"/>
          <w:b/>
          <w:sz w:val="32"/>
          <w:szCs w:val="32"/>
        </w:rPr>
        <w:t>（加盖单位印章）</w:t>
      </w:r>
      <w:r w:rsidR="00A07CD1" w:rsidRPr="00DC69E8">
        <w:rPr>
          <w:rFonts w:ascii="Times New Roman" w:eastAsia="仿宋_GB2312" w:hAnsi="Times New Roman" w:cs="Times New Roman"/>
          <w:sz w:val="32"/>
          <w:szCs w:val="32"/>
        </w:rPr>
        <w:t>。</w:t>
      </w:r>
    </w:p>
    <w:p w:rsidR="00873EE5" w:rsidRPr="00DC69E8" w:rsidRDefault="00A07CD1" w:rsidP="00945221">
      <w:pPr>
        <w:spacing w:after="0" w:line="560" w:lineRule="exact"/>
        <w:ind w:firstLineChars="200" w:firstLine="640"/>
        <w:rPr>
          <w:rFonts w:ascii="Times New Roman" w:eastAsia="仿宋_GB2312" w:hAnsi="Times New Roman" w:cs="Times New Roman"/>
          <w:sz w:val="32"/>
          <w:szCs w:val="32"/>
        </w:rPr>
      </w:pPr>
      <w:r w:rsidRPr="00DC69E8">
        <w:rPr>
          <w:rFonts w:ascii="Times New Roman" w:eastAsia="仿宋_GB2312" w:hAnsi="Times New Roman" w:cs="Times New Roman"/>
          <w:sz w:val="32"/>
          <w:szCs w:val="32"/>
        </w:rPr>
        <w:t>（</w:t>
      </w:r>
      <w:r w:rsidR="00873EE5" w:rsidRPr="00DC69E8">
        <w:rPr>
          <w:rFonts w:ascii="Times New Roman" w:eastAsia="仿宋_GB2312" w:hAnsi="Times New Roman" w:cs="Times New Roman"/>
          <w:sz w:val="32"/>
          <w:szCs w:val="32"/>
        </w:rPr>
        <w:t>八</w:t>
      </w:r>
      <w:r w:rsidRPr="00DC69E8">
        <w:rPr>
          <w:rFonts w:ascii="Times New Roman" w:eastAsia="仿宋_GB2312" w:hAnsi="Times New Roman" w:cs="Times New Roman"/>
          <w:sz w:val="32"/>
          <w:szCs w:val="32"/>
        </w:rPr>
        <w:t>）</w:t>
      </w:r>
      <w:r w:rsidR="00873EE5" w:rsidRPr="00DC69E8">
        <w:rPr>
          <w:rFonts w:ascii="Times New Roman" w:eastAsia="仿宋_GB2312" w:hAnsi="Times New Roman" w:cs="Times New Roman"/>
          <w:sz w:val="32"/>
          <w:szCs w:val="32"/>
        </w:rPr>
        <w:t>学历、学位</w:t>
      </w:r>
      <w:r w:rsidR="00A86F7C" w:rsidRPr="00DC69E8">
        <w:rPr>
          <w:rFonts w:ascii="Times New Roman" w:eastAsia="仿宋_GB2312" w:hAnsi="Times New Roman" w:cs="Times New Roman"/>
          <w:sz w:val="32"/>
          <w:szCs w:val="32"/>
        </w:rPr>
        <w:t>证书</w:t>
      </w:r>
      <w:r w:rsidR="00A86F7C" w:rsidRPr="00FC51AF">
        <w:rPr>
          <w:rFonts w:ascii="楷体_GB2312" w:eastAsia="楷体_GB2312" w:hAnsi="黑体" w:cs="Times New Roman" w:hint="eastAsia"/>
          <w:b/>
          <w:sz w:val="32"/>
          <w:szCs w:val="32"/>
        </w:rPr>
        <w:t>（彩色扫描、彩色打印）</w:t>
      </w:r>
    </w:p>
    <w:p w:rsidR="00873EE5" w:rsidRPr="00DC69E8" w:rsidRDefault="00873EE5" w:rsidP="00945221">
      <w:pPr>
        <w:spacing w:after="0" w:line="560" w:lineRule="exact"/>
        <w:ind w:firstLineChars="200" w:firstLine="640"/>
        <w:rPr>
          <w:rFonts w:ascii="Times New Roman" w:eastAsia="仿宋_GB2312" w:hAnsi="Times New Roman" w:cs="Times New Roman"/>
          <w:sz w:val="32"/>
          <w:szCs w:val="32"/>
        </w:rPr>
      </w:pPr>
      <w:r w:rsidRPr="00DC69E8">
        <w:rPr>
          <w:rFonts w:ascii="Times New Roman" w:eastAsia="仿宋_GB2312" w:hAnsi="Times New Roman" w:cs="Times New Roman"/>
          <w:sz w:val="32"/>
          <w:szCs w:val="32"/>
        </w:rPr>
        <w:lastRenderedPageBreak/>
        <w:t>1.</w:t>
      </w:r>
      <w:r w:rsidR="00A07CD1" w:rsidRPr="00DC69E8">
        <w:rPr>
          <w:rFonts w:ascii="Times New Roman" w:eastAsia="仿宋_GB2312" w:hAnsi="Times New Roman" w:cs="Times New Roman"/>
          <w:sz w:val="32"/>
          <w:szCs w:val="32"/>
        </w:rPr>
        <w:t>2002</w:t>
      </w:r>
      <w:r w:rsidR="00A07CD1" w:rsidRPr="00DC69E8">
        <w:rPr>
          <w:rFonts w:ascii="Times New Roman" w:eastAsia="仿宋_GB2312" w:hAnsi="Times New Roman" w:cs="Times New Roman"/>
          <w:sz w:val="32"/>
          <w:szCs w:val="32"/>
        </w:rPr>
        <w:t>届以后高等教育毕业的申报人员，由本人所在单位通过中国高等教育学生信息网（简称</w:t>
      </w:r>
      <w:r w:rsidR="00A07CD1" w:rsidRPr="00DC69E8">
        <w:rPr>
          <w:rFonts w:ascii="Times New Roman" w:eastAsia="仿宋_GB2312" w:hAnsi="Times New Roman" w:cs="Times New Roman"/>
          <w:sz w:val="32"/>
          <w:szCs w:val="32"/>
        </w:rPr>
        <w:t>“</w:t>
      </w:r>
      <w:r w:rsidR="00A07CD1" w:rsidRPr="00DC69E8">
        <w:rPr>
          <w:rFonts w:ascii="Times New Roman" w:eastAsia="仿宋_GB2312" w:hAnsi="Times New Roman" w:cs="Times New Roman"/>
          <w:sz w:val="32"/>
          <w:szCs w:val="32"/>
        </w:rPr>
        <w:t>学信网</w:t>
      </w:r>
      <w:r w:rsidR="00A07CD1" w:rsidRPr="00DC69E8">
        <w:rPr>
          <w:rFonts w:ascii="Times New Roman" w:eastAsia="仿宋_GB2312" w:hAnsi="Times New Roman" w:cs="Times New Roman"/>
          <w:sz w:val="32"/>
          <w:szCs w:val="32"/>
        </w:rPr>
        <w:t>”</w:t>
      </w:r>
      <w:r w:rsidR="00A07CD1" w:rsidRPr="00DC69E8">
        <w:rPr>
          <w:rFonts w:ascii="Times New Roman" w:eastAsia="仿宋_GB2312" w:hAnsi="Times New Roman" w:cs="Times New Roman"/>
          <w:sz w:val="32"/>
          <w:szCs w:val="32"/>
        </w:rPr>
        <w:t>，网址：</w:t>
      </w:r>
      <w:r w:rsidR="00A07CD1" w:rsidRPr="00DC69E8">
        <w:rPr>
          <w:rFonts w:ascii="Times New Roman" w:eastAsia="仿宋_GB2312" w:hAnsi="Times New Roman" w:cs="Times New Roman"/>
          <w:sz w:val="32"/>
          <w:szCs w:val="32"/>
        </w:rPr>
        <w:t>http://www.chsi.com.cn</w:t>
      </w:r>
      <w:r w:rsidR="00A07CD1" w:rsidRPr="00DC69E8">
        <w:rPr>
          <w:rFonts w:ascii="Times New Roman" w:eastAsia="仿宋_GB2312" w:hAnsi="Times New Roman" w:cs="Times New Roman"/>
          <w:sz w:val="32"/>
          <w:szCs w:val="32"/>
        </w:rPr>
        <w:t>）对申报人提供的学历进行查询，并由单位统一下载并打印</w:t>
      </w:r>
      <w:r w:rsidR="00A07CD1" w:rsidRPr="00FC51AF">
        <w:rPr>
          <w:rFonts w:ascii="楷体_GB2312" w:eastAsia="楷体_GB2312" w:hAnsi="Times New Roman" w:cs="Times New Roman" w:hint="eastAsia"/>
          <w:b/>
          <w:sz w:val="32"/>
          <w:szCs w:val="32"/>
        </w:rPr>
        <w:t>《电子证书备案表》</w:t>
      </w:r>
      <w:r w:rsidR="00A07CD1" w:rsidRPr="00DC69E8">
        <w:rPr>
          <w:rFonts w:ascii="Times New Roman" w:eastAsia="仿宋_GB2312" w:hAnsi="Times New Roman" w:cs="Times New Roman"/>
          <w:sz w:val="32"/>
          <w:szCs w:val="32"/>
        </w:rPr>
        <w:t>，将准确的毕业证号及学位证号填入《成都市专业技术职称资格评审申报名册》。</w:t>
      </w:r>
    </w:p>
    <w:p w:rsidR="00873EE5" w:rsidRPr="00DC69E8" w:rsidRDefault="00873EE5" w:rsidP="00945221">
      <w:pPr>
        <w:spacing w:after="0" w:line="560" w:lineRule="exact"/>
        <w:ind w:firstLineChars="200" w:firstLine="640"/>
        <w:rPr>
          <w:rFonts w:ascii="Times New Roman" w:eastAsia="仿宋_GB2312" w:hAnsi="Times New Roman" w:cs="Times New Roman"/>
          <w:sz w:val="32"/>
          <w:szCs w:val="32"/>
        </w:rPr>
      </w:pPr>
      <w:r w:rsidRPr="00DC69E8">
        <w:rPr>
          <w:rFonts w:ascii="Times New Roman" w:eastAsia="仿宋_GB2312" w:hAnsi="Times New Roman" w:cs="Times New Roman"/>
          <w:sz w:val="32"/>
          <w:szCs w:val="32"/>
        </w:rPr>
        <w:t>2.</w:t>
      </w:r>
      <w:r w:rsidR="00A07CD1" w:rsidRPr="00DC69E8">
        <w:rPr>
          <w:rFonts w:ascii="Times New Roman" w:eastAsia="仿宋_GB2312" w:hAnsi="Times New Roman" w:cs="Times New Roman"/>
          <w:sz w:val="32"/>
          <w:szCs w:val="32"/>
        </w:rPr>
        <w:t>2002</w:t>
      </w:r>
      <w:r w:rsidR="00A07CD1" w:rsidRPr="00DC69E8">
        <w:rPr>
          <w:rFonts w:ascii="Times New Roman" w:eastAsia="仿宋_GB2312" w:hAnsi="Times New Roman" w:cs="Times New Roman"/>
          <w:sz w:val="32"/>
          <w:szCs w:val="32"/>
        </w:rPr>
        <w:t>届毕业的以前的高等教育毕业生，网上无法或无法准确查询其毕业证、学位证相关信息的，由用人单位进行审查并由责任人</w:t>
      </w:r>
      <w:r w:rsidRPr="00FC51AF">
        <w:rPr>
          <w:rFonts w:ascii="楷体_GB2312" w:eastAsia="楷体_GB2312" w:hAnsi="Times New Roman" w:cs="Times New Roman" w:hint="eastAsia"/>
          <w:b/>
          <w:sz w:val="32"/>
          <w:szCs w:val="32"/>
        </w:rPr>
        <w:t>（</w:t>
      </w:r>
      <w:r w:rsidRPr="00FC51AF">
        <w:rPr>
          <w:rFonts w:ascii="楷体_GB2312" w:eastAsia="楷体_GB2312" w:hAnsi="黑体" w:cs="Times New Roman" w:hint="eastAsia"/>
          <w:b/>
          <w:sz w:val="32"/>
          <w:szCs w:val="32"/>
        </w:rPr>
        <w:t>即法人</w:t>
      </w:r>
      <w:r w:rsidRPr="00FC51AF">
        <w:rPr>
          <w:rFonts w:ascii="楷体_GB2312" w:eastAsia="楷体_GB2312" w:hAnsi="Times New Roman" w:cs="Times New Roman" w:hint="eastAsia"/>
          <w:b/>
          <w:sz w:val="32"/>
          <w:szCs w:val="32"/>
        </w:rPr>
        <w:t>）</w:t>
      </w:r>
      <w:r w:rsidR="00A07CD1" w:rsidRPr="00DC69E8">
        <w:rPr>
          <w:rFonts w:ascii="Times New Roman" w:eastAsia="仿宋_GB2312" w:hAnsi="Times New Roman" w:cs="Times New Roman"/>
          <w:sz w:val="32"/>
          <w:szCs w:val="32"/>
        </w:rPr>
        <w:t>签字、单位盖章。</w:t>
      </w:r>
    </w:p>
    <w:p w:rsidR="00873EE5" w:rsidRPr="00DC69E8" w:rsidRDefault="00A07CD1" w:rsidP="00945221">
      <w:pPr>
        <w:spacing w:after="0" w:line="560" w:lineRule="exact"/>
        <w:ind w:firstLineChars="200" w:firstLine="640"/>
        <w:rPr>
          <w:rFonts w:ascii="Times New Roman" w:eastAsia="仿宋_GB2312" w:hAnsi="Times New Roman" w:cs="Times New Roman"/>
          <w:sz w:val="32"/>
          <w:szCs w:val="32"/>
        </w:rPr>
      </w:pPr>
      <w:r w:rsidRPr="00DC69E8">
        <w:rPr>
          <w:rFonts w:ascii="Times New Roman" w:eastAsia="仿宋_GB2312" w:hAnsi="Times New Roman" w:cs="Times New Roman"/>
          <w:sz w:val="32"/>
          <w:szCs w:val="32"/>
        </w:rPr>
        <w:t>（</w:t>
      </w:r>
      <w:r w:rsidR="00873EE5" w:rsidRPr="00DC69E8">
        <w:rPr>
          <w:rFonts w:ascii="Times New Roman" w:eastAsia="仿宋_GB2312" w:hAnsi="Times New Roman" w:cs="Times New Roman"/>
          <w:sz w:val="32"/>
          <w:szCs w:val="32"/>
        </w:rPr>
        <w:t>九</w:t>
      </w:r>
      <w:r w:rsidRPr="00DC69E8">
        <w:rPr>
          <w:rFonts w:ascii="Times New Roman" w:eastAsia="仿宋_GB2312" w:hAnsi="Times New Roman" w:cs="Times New Roman"/>
          <w:sz w:val="32"/>
          <w:szCs w:val="32"/>
        </w:rPr>
        <w:t>）能力、业绩证明材料</w:t>
      </w:r>
      <w:r w:rsidR="00A86F7C" w:rsidRPr="00DC69E8">
        <w:rPr>
          <w:rFonts w:ascii="Times New Roman" w:eastAsia="仿宋_GB2312" w:hAnsi="Times New Roman" w:cs="Times New Roman"/>
          <w:sz w:val="32"/>
          <w:szCs w:val="32"/>
        </w:rPr>
        <w:t>（详见各专业评审文件）</w:t>
      </w:r>
      <w:r w:rsidR="00985C4D" w:rsidRPr="00DC69E8">
        <w:rPr>
          <w:rFonts w:ascii="Times New Roman" w:eastAsia="仿宋_GB2312" w:hAnsi="Times New Roman" w:cs="Times New Roman"/>
          <w:sz w:val="32"/>
          <w:szCs w:val="32"/>
        </w:rPr>
        <w:t>。</w:t>
      </w:r>
    </w:p>
    <w:p w:rsidR="00A07CD1" w:rsidRPr="00DC69E8" w:rsidRDefault="00A07CD1" w:rsidP="00945221">
      <w:pPr>
        <w:spacing w:after="0" w:line="560" w:lineRule="exact"/>
        <w:ind w:firstLineChars="200" w:firstLine="640"/>
        <w:rPr>
          <w:rFonts w:ascii="Times New Roman" w:eastAsia="仿宋_GB2312" w:hAnsi="Times New Roman" w:cs="Times New Roman"/>
          <w:sz w:val="32"/>
          <w:szCs w:val="32"/>
        </w:rPr>
      </w:pPr>
      <w:r w:rsidRPr="00DC69E8">
        <w:rPr>
          <w:rFonts w:ascii="Times New Roman" w:eastAsia="仿宋_GB2312" w:hAnsi="Times New Roman" w:cs="Times New Roman"/>
          <w:sz w:val="32"/>
          <w:szCs w:val="32"/>
        </w:rPr>
        <w:t>（</w:t>
      </w:r>
      <w:r w:rsidR="00A86F7C" w:rsidRPr="00DC69E8">
        <w:rPr>
          <w:rFonts w:ascii="Times New Roman" w:eastAsia="仿宋_GB2312" w:hAnsi="Times New Roman" w:cs="Times New Roman"/>
          <w:sz w:val="32"/>
          <w:szCs w:val="32"/>
        </w:rPr>
        <w:t>十</w:t>
      </w:r>
      <w:r w:rsidRPr="00DC69E8">
        <w:rPr>
          <w:rFonts w:ascii="Times New Roman" w:eastAsia="仿宋_GB2312" w:hAnsi="Times New Roman" w:cs="Times New Roman"/>
          <w:sz w:val="32"/>
          <w:szCs w:val="32"/>
        </w:rPr>
        <w:t>）继续教育证明材料</w:t>
      </w:r>
      <w:r w:rsidR="00A86F7C" w:rsidRPr="00DC69E8">
        <w:rPr>
          <w:rFonts w:ascii="Times New Roman" w:eastAsia="仿宋_GB2312" w:hAnsi="Times New Roman" w:cs="Times New Roman"/>
          <w:sz w:val="32"/>
          <w:szCs w:val="32"/>
        </w:rPr>
        <w:t>（详见各专业评审文件）</w:t>
      </w:r>
      <w:r w:rsidR="00985C4D" w:rsidRPr="00DC69E8">
        <w:rPr>
          <w:rFonts w:ascii="Times New Roman" w:eastAsia="仿宋_GB2312" w:hAnsi="Times New Roman" w:cs="Times New Roman"/>
          <w:sz w:val="32"/>
          <w:szCs w:val="32"/>
        </w:rPr>
        <w:t>。</w:t>
      </w:r>
    </w:p>
    <w:p w:rsidR="00873EE5" w:rsidRPr="00DC69E8" w:rsidRDefault="00A86F7C" w:rsidP="00945221">
      <w:pPr>
        <w:spacing w:after="0" w:line="560" w:lineRule="exact"/>
        <w:ind w:firstLineChars="200" w:firstLine="640"/>
        <w:rPr>
          <w:rFonts w:ascii="Times New Roman" w:eastAsia="仿宋_GB2312" w:hAnsi="Times New Roman" w:cs="Times New Roman"/>
          <w:sz w:val="32"/>
          <w:szCs w:val="32"/>
        </w:rPr>
      </w:pPr>
      <w:r w:rsidRPr="00DC69E8">
        <w:rPr>
          <w:rFonts w:ascii="Times New Roman" w:eastAsia="仿宋_GB2312" w:hAnsi="Times New Roman" w:cs="Times New Roman"/>
          <w:sz w:val="32"/>
          <w:szCs w:val="32"/>
        </w:rPr>
        <w:t>（十一</w:t>
      </w:r>
      <w:r w:rsidR="00A07CD1" w:rsidRPr="00DC69E8">
        <w:rPr>
          <w:rFonts w:ascii="Times New Roman" w:eastAsia="仿宋_GB2312" w:hAnsi="Times New Roman" w:cs="Times New Roman"/>
          <w:sz w:val="32"/>
          <w:szCs w:val="32"/>
        </w:rPr>
        <w:t>）</w:t>
      </w:r>
      <w:r w:rsidR="00873EE5" w:rsidRPr="00DC69E8">
        <w:rPr>
          <w:rFonts w:ascii="Times New Roman" w:eastAsia="仿宋_GB2312" w:hAnsi="Times New Roman" w:cs="Times New Roman"/>
          <w:sz w:val="32"/>
          <w:szCs w:val="32"/>
        </w:rPr>
        <w:t>外语水平和计算机应用能力</w:t>
      </w:r>
      <w:r w:rsidR="00873EE5" w:rsidRPr="00DC69E8">
        <w:rPr>
          <w:rFonts w:ascii="Times New Roman" w:eastAsia="黑体" w:hAnsi="黑体" w:cs="Times New Roman"/>
          <w:sz w:val="32"/>
          <w:szCs w:val="32"/>
        </w:rPr>
        <w:t>（非必须提供）</w:t>
      </w:r>
    </w:p>
    <w:p w:rsidR="00A07CD1" w:rsidRPr="00DC69E8" w:rsidRDefault="00A07CD1" w:rsidP="00945221">
      <w:pPr>
        <w:spacing w:after="0" w:line="560" w:lineRule="exact"/>
        <w:ind w:firstLineChars="200" w:firstLine="640"/>
        <w:rPr>
          <w:rFonts w:ascii="Times New Roman" w:eastAsia="仿宋_GB2312" w:hAnsi="Times New Roman" w:cs="Times New Roman"/>
          <w:sz w:val="32"/>
          <w:szCs w:val="32"/>
        </w:rPr>
      </w:pPr>
      <w:r w:rsidRPr="00DC69E8">
        <w:rPr>
          <w:rFonts w:ascii="Times New Roman" w:eastAsia="仿宋_GB2312" w:hAnsi="Times New Roman" w:cs="Times New Roman"/>
          <w:sz w:val="32"/>
          <w:szCs w:val="32"/>
        </w:rPr>
        <w:t>职称外语和计算机应用能力考试不作为职称评审的必要条件。专业技术人员可自愿提交包括全国职称外语等级考试成绩通知书、全国专业技术人员计算机应用能力考试合格证等在内的各类证书，供评委会综合参考。</w:t>
      </w:r>
    </w:p>
    <w:p w:rsidR="00A86F7C" w:rsidRPr="00DC69E8" w:rsidRDefault="00A86F7C" w:rsidP="00945221">
      <w:pPr>
        <w:spacing w:after="0" w:line="560" w:lineRule="exact"/>
        <w:ind w:firstLineChars="200" w:firstLine="643"/>
        <w:rPr>
          <w:rFonts w:ascii="Times New Roman" w:eastAsia="楷体_GB2312" w:hAnsi="Times New Roman" w:cs="Times New Roman"/>
          <w:b/>
          <w:sz w:val="32"/>
          <w:szCs w:val="32"/>
        </w:rPr>
      </w:pPr>
      <w:r w:rsidRPr="00DC69E8">
        <w:rPr>
          <w:rFonts w:ascii="Times New Roman" w:eastAsia="楷体_GB2312" w:hAnsi="Times New Roman" w:cs="Times New Roman"/>
          <w:b/>
          <w:sz w:val="32"/>
          <w:szCs w:val="32"/>
        </w:rPr>
        <w:t>（十二）特别材料</w:t>
      </w:r>
    </w:p>
    <w:p w:rsidR="00A86F7C" w:rsidRPr="00DC69E8" w:rsidRDefault="00A86F7C" w:rsidP="00945221">
      <w:pPr>
        <w:spacing w:after="0" w:line="560" w:lineRule="exact"/>
        <w:ind w:firstLineChars="200" w:firstLine="640"/>
        <w:rPr>
          <w:rFonts w:ascii="Times New Roman" w:eastAsia="仿宋_GB2312" w:hAnsi="Times New Roman" w:cs="Times New Roman"/>
          <w:sz w:val="32"/>
          <w:szCs w:val="32"/>
        </w:rPr>
      </w:pPr>
      <w:r w:rsidRPr="00DC69E8">
        <w:rPr>
          <w:rFonts w:ascii="Times New Roman" w:eastAsia="仿宋_GB2312" w:hAnsi="Times New Roman" w:cs="Times New Roman"/>
          <w:sz w:val="32"/>
          <w:szCs w:val="32"/>
        </w:rPr>
        <w:t>特殊情况下社保不一致的，申报时需出具现工作单位和参保单位盖章的书面情况说明，并提交</w:t>
      </w:r>
      <w:r w:rsidRPr="00DC69E8">
        <w:rPr>
          <w:rFonts w:ascii="Times New Roman" w:eastAsia="仿宋_GB2312" w:hAnsi="Times New Roman" w:cs="Times New Roman"/>
          <w:sz w:val="32"/>
          <w:szCs w:val="32"/>
        </w:rPr>
        <w:t>3</w:t>
      </w:r>
      <w:r w:rsidRPr="00DC69E8">
        <w:rPr>
          <w:rFonts w:ascii="Times New Roman" w:eastAsia="仿宋_GB2312" w:hAnsi="Times New Roman" w:cs="Times New Roman"/>
          <w:sz w:val="32"/>
          <w:szCs w:val="32"/>
        </w:rPr>
        <w:t>个月以上现工作单位按月发放工资银行流水记录或有本人签字的工资表。此种情况申报，由单位单独汇总填报《成都市专业技术职称资格评审申报名册》。</w:t>
      </w:r>
    </w:p>
    <w:p w:rsidR="001B163D" w:rsidRPr="001B163D" w:rsidRDefault="001B163D" w:rsidP="00945221">
      <w:pPr>
        <w:spacing w:after="0" w:line="560" w:lineRule="exact"/>
        <w:ind w:firstLineChars="200" w:firstLine="643"/>
        <w:rPr>
          <w:rFonts w:ascii="楷体_GB2312" w:eastAsia="楷体_GB2312"/>
          <w:b/>
          <w:sz w:val="32"/>
          <w:szCs w:val="32"/>
        </w:rPr>
      </w:pPr>
      <w:r w:rsidRPr="00DC69E8">
        <w:rPr>
          <w:rFonts w:ascii="Times New Roman" w:eastAsia="楷体_GB2312" w:hAnsi="Times New Roman" w:cs="Times New Roman"/>
          <w:b/>
          <w:sz w:val="32"/>
          <w:szCs w:val="32"/>
        </w:rPr>
        <w:lastRenderedPageBreak/>
        <w:t>以上所有材料（包括佐证材料）统一使用</w:t>
      </w:r>
      <w:r w:rsidRPr="00DC69E8">
        <w:rPr>
          <w:rFonts w:ascii="Times New Roman" w:eastAsia="楷体_GB2312" w:hAnsi="Times New Roman" w:cs="Times New Roman"/>
          <w:b/>
          <w:sz w:val="32"/>
          <w:szCs w:val="32"/>
        </w:rPr>
        <w:t>A4</w:t>
      </w:r>
      <w:r w:rsidRPr="00DC69E8">
        <w:rPr>
          <w:rFonts w:ascii="Times New Roman" w:eastAsia="楷体_GB2312" w:hAnsi="Times New Roman" w:cs="Times New Roman"/>
          <w:b/>
          <w:sz w:val="32"/>
          <w:szCs w:val="32"/>
        </w:rPr>
        <w:t>纸，单面打印，分类装订，并用制式档案袋包装（</w:t>
      </w:r>
      <w:r w:rsidR="00956A56">
        <w:rPr>
          <w:rFonts w:ascii="Times New Roman" w:eastAsia="楷体_GB2312" w:hAnsi="Times New Roman" w:cs="Times New Roman" w:hint="eastAsia"/>
          <w:b/>
          <w:sz w:val="32"/>
          <w:szCs w:val="32"/>
        </w:rPr>
        <w:t>按详</w:t>
      </w:r>
      <w:r w:rsidR="0047455A" w:rsidRPr="00DC69E8">
        <w:rPr>
          <w:rFonts w:ascii="Times New Roman" w:eastAsia="楷体_GB2312" w:hAnsi="Times New Roman" w:cs="Times New Roman"/>
          <w:b/>
          <w:sz w:val="32"/>
          <w:szCs w:val="32"/>
        </w:rPr>
        <w:t>见</w:t>
      </w:r>
      <w:r w:rsidR="00E42F5C" w:rsidRPr="00DC69E8">
        <w:rPr>
          <w:rFonts w:ascii="Times New Roman" w:eastAsia="楷体_GB2312" w:hAnsi="Times New Roman" w:cs="Times New Roman"/>
          <w:b/>
          <w:sz w:val="32"/>
          <w:szCs w:val="32"/>
        </w:rPr>
        <w:t>附件</w:t>
      </w:r>
      <w:r w:rsidR="00956A56">
        <w:rPr>
          <w:rFonts w:ascii="Times New Roman" w:eastAsia="楷体_GB2312" w:hAnsi="Times New Roman" w:cs="Times New Roman" w:hint="eastAsia"/>
          <w:b/>
          <w:sz w:val="32"/>
          <w:szCs w:val="32"/>
        </w:rPr>
        <w:t>2</w:t>
      </w:r>
      <w:r w:rsidR="00956A56" w:rsidRPr="00DC69E8">
        <w:rPr>
          <w:rFonts w:ascii="Times New Roman" w:eastAsia="楷体_GB2312" w:hAnsi="Times New Roman" w:cs="Times New Roman"/>
          <w:b/>
          <w:sz w:val="32"/>
          <w:szCs w:val="32"/>
        </w:rPr>
        <w:t>封面格式</w:t>
      </w:r>
      <w:r w:rsidR="00956A56">
        <w:rPr>
          <w:rFonts w:ascii="Times New Roman" w:eastAsia="楷体_GB2312" w:hAnsi="Times New Roman" w:cs="Times New Roman" w:hint="eastAsia"/>
          <w:b/>
          <w:sz w:val="32"/>
          <w:szCs w:val="32"/>
        </w:rPr>
        <w:t>打印好后贴于档案袋外包装</w:t>
      </w:r>
      <w:r w:rsidRPr="00DC69E8">
        <w:rPr>
          <w:rFonts w:ascii="Times New Roman" w:eastAsia="楷体_GB2312" w:hAnsi="Times New Roman" w:cs="Times New Roman"/>
          <w:b/>
          <w:sz w:val="32"/>
          <w:szCs w:val="32"/>
        </w:rPr>
        <w:t>）</w:t>
      </w:r>
      <w:r w:rsidRPr="001B163D">
        <w:rPr>
          <w:rFonts w:ascii="楷体_GB2312" w:eastAsia="楷体_GB2312" w:hint="eastAsia"/>
          <w:b/>
          <w:sz w:val="32"/>
          <w:szCs w:val="32"/>
        </w:rPr>
        <w:t>。</w:t>
      </w:r>
    </w:p>
    <w:p w:rsidR="001B163D" w:rsidRDefault="001B163D" w:rsidP="00945221">
      <w:pPr>
        <w:spacing w:after="0" w:line="560" w:lineRule="exact"/>
        <w:ind w:firstLineChars="200" w:firstLine="643"/>
        <w:rPr>
          <w:rFonts w:ascii="楷体_GB2312" w:eastAsia="楷体_GB2312"/>
          <w:b/>
          <w:sz w:val="32"/>
          <w:szCs w:val="32"/>
        </w:rPr>
      </w:pPr>
      <w:r w:rsidRPr="001B163D">
        <w:rPr>
          <w:rFonts w:ascii="楷体_GB2312" w:eastAsia="楷体_GB2312" w:hint="eastAsia"/>
          <w:b/>
          <w:sz w:val="32"/>
          <w:szCs w:val="32"/>
        </w:rPr>
        <w:t>凡不符合上述要求以及文件要求提供资料的，拒绝接受，因此照成的超期后果自负，请各申请人、申请单位务必高度重视，认真准备。</w:t>
      </w:r>
    </w:p>
    <w:p w:rsidR="00FC51AF" w:rsidRDefault="00FC51AF" w:rsidP="00945221">
      <w:pPr>
        <w:spacing w:after="0" w:line="560" w:lineRule="exact"/>
        <w:ind w:firstLineChars="200" w:firstLine="640"/>
        <w:rPr>
          <w:rFonts w:ascii="楷体_GB2312" w:eastAsia="楷体_GB2312" w:hint="eastAsia"/>
          <w:sz w:val="32"/>
          <w:szCs w:val="32"/>
        </w:rPr>
      </w:pPr>
    </w:p>
    <w:p w:rsidR="00956A56" w:rsidRPr="00FC51AF" w:rsidRDefault="00956A56" w:rsidP="00945221">
      <w:pPr>
        <w:spacing w:after="0" w:line="560" w:lineRule="exact"/>
        <w:ind w:firstLineChars="200" w:firstLine="640"/>
        <w:rPr>
          <w:rFonts w:ascii="仿宋_GB2312" w:eastAsia="仿宋_GB2312" w:hint="eastAsia"/>
          <w:sz w:val="32"/>
          <w:szCs w:val="32"/>
        </w:rPr>
      </w:pPr>
      <w:r w:rsidRPr="00FC51AF">
        <w:rPr>
          <w:rFonts w:ascii="仿宋_GB2312" w:eastAsia="仿宋_GB2312" w:hint="eastAsia"/>
          <w:sz w:val="32"/>
          <w:szCs w:val="32"/>
        </w:rPr>
        <w:t>附件1：职称网上申报常见问题</w:t>
      </w:r>
    </w:p>
    <w:p w:rsidR="00956A56" w:rsidRPr="00FC51AF" w:rsidRDefault="00956A56" w:rsidP="00945221">
      <w:pPr>
        <w:spacing w:after="0" w:line="560" w:lineRule="exact"/>
        <w:ind w:firstLineChars="200" w:firstLine="640"/>
        <w:rPr>
          <w:rFonts w:ascii="仿宋_GB2312" w:eastAsia="仿宋_GB2312" w:hint="eastAsia"/>
          <w:sz w:val="32"/>
          <w:szCs w:val="32"/>
        </w:rPr>
      </w:pPr>
      <w:r w:rsidRPr="00FC51AF">
        <w:rPr>
          <w:rFonts w:ascii="仿宋_GB2312" w:eastAsia="仿宋_GB2312" w:hint="eastAsia"/>
          <w:sz w:val="32"/>
          <w:szCs w:val="32"/>
        </w:rPr>
        <w:t>附件2：职称申报资料档案袋封面格式</w:t>
      </w:r>
    </w:p>
    <w:p w:rsidR="00956A56" w:rsidRDefault="00956A56" w:rsidP="00B471B0">
      <w:pPr>
        <w:spacing w:after="0" w:line="560" w:lineRule="exact"/>
        <w:ind w:firstLineChars="200" w:firstLine="640"/>
        <w:rPr>
          <w:rFonts w:ascii="楷体_GB2312" w:eastAsia="楷体_GB2312"/>
          <w:sz w:val="32"/>
          <w:szCs w:val="32"/>
        </w:rPr>
      </w:pPr>
    </w:p>
    <w:p w:rsidR="00FC51AF" w:rsidRDefault="00FC51AF" w:rsidP="00CE667F">
      <w:pPr>
        <w:spacing w:line="360" w:lineRule="auto"/>
        <w:rPr>
          <w:rFonts w:ascii="仿宋_GB2312" w:eastAsia="仿宋_GB2312" w:hint="eastAsia"/>
          <w:sz w:val="32"/>
          <w:szCs w:val="32"/>
        </w:rPr>
      </w:pPr>
    </w:p>
    <w:p w:rsidR="00FC51AF" w:rsidRDefault="00FC51AF" w:rsidP="00CE667F">
      <w:pPr>
        <w:spacing w:line="360" w:lineRule="auto"/>
        <w:rPr>
          <w:rFonts w:ascii="仿宋_GB2312" w:eastAsia="仿宋_GB2312" w:hint="eastAsia"/>
          <w:sz w:val="32"/>
          <w:szCs w:val="32"/>
        </w:rPr>
      </w:pPr>
    </w:p>
    <w:p w:rsidR="00FC51AF" w:rsidRDefault="00FC51AF" w:rsidP="00CE667F">
      <w:pPr>
        <w:spacing w:line="360" w:lineRule="auto"/>
        <w:rPr>
          <w:rFonts w:ascii="仿宋_GB2312" w:eastAsia="仿宋_GB2312" w:hint="eastAsia"/>
          <w:sz w:val="32"/>
          <w:szCs w:val="32"/>
        </w:rPr>
      </w:pPr>
    </w:p>
    <w:p w:rsidR="00FC51AF" w:rsidRDefault="00FC51AF" w:rsidP="00CE667F">
      <w:pPr>
        <w:spacing w:line="360" w:lineRule="auto"/>
        <w:rPr>
          <w:rFonts w:ascii="仿宋_GB2312" w:eastAsia="仿宋_GB2312" w:hint="eastAsia"/>
          <w:sz w:val="32"/>
          <w:szCs w:val="32"/>
        </w:rPr>
      </w:pPr>
    </w:p>
    <w:p w:rsidR="00FC51AF" w:rsidRDefault="00FC51AF" w:rsidP="00CE667F">
      <w:pPr>
        <w:spacing w:line="360" w:lineRule="auto"/>
        <w:rPr>
          <w:rFonts w:ascii="仿宋_GB2312" w:eastAsia="仿宋_GB2312" w:hint="eastAsia"/>
          <w:sz w:val="32"/>
          <w:szCs w:val="32"/>
        </w:rPr>
      </w:pPr>
    </w:p>
    <w:p w:rsidR="00FC51AF" w:rsidRDefault="00FC51AF" w:rsidP="00CE667F">
      <w:pPr>
        <w:spacing w:line="360" w:lineRule="auto"/>
        <w:rPr>
          <w:rFonts w:ascii="仿宋_GB2312" w:eastAsia="仿宋_GB2312" w:hint="eastAsia"/>
          <w:sz w:val="32"/>
          <w:szCs w:val="32"/>
        </w:rPr>
      </w:pPr>
    </w:p>
    <w:p w:rsidR="00FC51AF" w:rsidRDefault="00FC51AF" w:rsidP="00CE667F">
      <w:pPr>
        <w:spacing w:line="360" w:lineRule="auto"/>
        <w:rPr>
          <w:rFonts w:ascii="仿宋_GB2312" w:eastAsia="仿宋_GB2312" w:hint="eastAsia"/>
          <w:sz w:val="32"/>
          <w:szCs w:val="32"/>
        </w:rPr>
      </w:pPr>
    </w:p>
    <w:p w:rsidR="00FC51AF" w:rsidRDefault="00FC51AF" w:rsidP="00CE667F">
      <w:pPr>
        <w:spacing w:line="360" w:lineRule="auto"/>
        <w:rPr>
          <w:rFonts w:ascii="仿宋_GB2312" w:eastAsia="仿宋_GB2312" w:hint="eastAsia"/>
          <w:sz w:val="32"/>
          <w:szCs w:val="32"/>
        </w:rPr>
      </w:pPr>
    </w:p>
    <w:p w:rsidR="00FC51AF" w:rsidRDefault="00FC51AF" w:rsidP="00CE667F">
      <w:pPr>
        <w:spacing w:line="360" w:lineRule="auto"/>
        <w:rPr>
          <w:rFonts w:ascii="仿宋_GB2312" w:eastAsia="仿宋_GB2312" w:hint="eastAsia"/>
          <w:sz w:val="32"/>
          <w:szCs w:val="32"/>
        </w:rPr>
      </w:pPr>
    </w:p>
    <w:p w:rsidR="00FC51AF" w:rsidRDefault="00FC51AF" w:rsidP="00CE667F">
      <w:pPr>
        <w:spacing w:line="360" w:lineRule="auto"/>
        <w:rPr>
          <w:rFonts w:ascii="仿宋_GB2312" w:eastAsia="仿宋_GB2312" w:hint="eastAsia"/>
          <w:sz w:val="32"/>
          <w:szCs w:val="32"/>
        </w:rPr>
      </w:pPr>
    </w:p>
    <w:p w:rsidR="00CE667F" w:rsidRPr="00FC51AF" w:rsidRDefault="00CE667F" w:rsidP="00CE667F">
      <w:pPr>
        <w:spacing w:line="360" w:lineRule="auto"/>
        <w:rPr>
          <w:rFonts w:ascii="仿宋_GB2312" w:eastAsia="仿宋_GB2312" w:hint="eastAsia"/>
          <w:sz w:val="32"/>
          <w:szCs w:val="32"/>
        </w:rPr>
      </w:pPr>
      <w:r w:rsidRPr="00FC51AF">
        <w:rPr>
          <w:rFonts w:ascii="仿宋_GB2312" w:eastAsia="仿宋_GB2312" w:hint="eastAsia"/>
          <w:sz w:val="32"/>
          <w:szCs w:val="32"/>
        </w:rPr>
        <w:lastRenderedPageBreak/>
        <w:t>附件1：</w:t>
      </w:r>
    </w:p>
    <w:p w:rsidR="00CE667F" w:rsidRPr="0078407E" w:rsidRDefault="00CE667F" w:rsidP="00FC51AF">
      <w:pPr>
        <w:spacing w:line="360" w:lineRule="auto"/>
        <w:jc w:val="center"/>
        <w:rPr>
          <w:b/>
          <w:sz w:val="36"/>
          <w:szCs w:val="36"/>
        </w:rPr>
      </w:pPr>
      <w:r>
        <w:rPr>
          <w:rFonts w:hint="eastAsia"/>
          <w:b/>
          <w:sz w:val="36"/>
          <w:szCs w:val="36"/>
        </w:rPr>
        <w:t>职称网上申报</w:t>
      </w:r>
      <w:r w:rsidRPr="0078407E">
        <w:rPr>
          <w:rFonts w:hint="eastAsia"/>
          <w:b/>
          <w:sz w:val="36"/>
          <w:szCs w:val="36"/>
        </w:rPr>
        <w:t>常见问题</w:t>
      </w:r>
    </w:p>
    <w:p w:rsidR="00CE667F" w:rsidRPr="00945221" w:rsidRDefault="00CE667F" w:rsidP="00945221">
      <w:pPr>
        <w:spacing w:after="0" w:line="500" w:lineRule="exact"/>
        <w:ind w:firstLineChars="196" w:firstLine="627"/>
        <w:rPr>
          <w:rFonts w:ascii="黑体" w:eastAsia="黑体" w:hAnsi="黑体" w:cs="Times New Roman"/>
          <w:sz w:val="32"/>
          <w:szCs w:val="32"/>
        </w:rPr>
      </w:pPr>
      <w:r w:rsidRPr="00945221">
        <w:rPr>
          <w:rFonts w:ascii="黑体" w:eastAsia="黑体" w:hAnsi="黑体" w:cs="Times New Roman"/>
          <w:sz w:val="32"/>
          <w:szCs w:val="32"/>
        </w:rPr>
        <w:t>一、教育经历填写错误无法修改</w:t>
      </w:r>
    </w:p>
    <w:p w:rsidR="00CE667F" w:rsidRPr="00F57520" w:rsidRDefault="00CE667F" w:rsidP="00F57520">
      <w:pPr>
        <w:spacing w:after="0" w:line="500" w:lineRule="exact"/>
        <w:ind w:firstLineChars="200" w:firstLine="640"/>
        <w:rPr>
          <w:rFonts w:ascii="Times New Roman" w:eastAsia="仿宋_GB2312" w:hAnsi="Times New Roman" w:cs="Times New Roman"/>
          <w:sz w:val="32"/>
          <w:szCs w:val="32"/>
        </w:rPr>
      </w:pPr>
      <w:r w:rsidRPr="00F57520">
        <w:rPr>
          <w:rFonts w:ascii="Times New Roman" w:eastAsia="仿宋_GB2312" w:hAnsi="Times New Roman" w:cs="Times New Roman"/>
          <w:sz w:val="32"/>
          <w:szCs w:val="32"/>
        </w:rPr>
        <w:t>1</w:t>
      </w:r>
      <w:r w:rsidRPr="00F57520">
        <w:rPr>
          <w:rFonts w:ascii="Times New Roman" w:eastAsia="仿宋_GB2312" w:hAnsi="Times New Roman" w:cs="Times New Roman"/>
          <w:sz w:val="32"/>
          <w:szCs w:val="32"/>
        </w:rPr>
        <w:t>、职称申请信息提交前可删除重新添加，提交后请在教育经历申请回退，专技科（</w:t>
      </w:r>
      <w:r w:rsidRPr="00F57520">
        <w:rPr>
          <w:rFonts w:ascii="Times New Roman" w:eastAsia="仿宋_GB2312" w:hAnsi="Times New Roman" w:cs="Times New Roman"/>
          <w:sz w:val="32"/>
          <w:szCs w:val="32"/>
        </w:rPr>
        <w:t>27028373</w:t>
      </w:r>
      <w:r w:rsidRPr="00F57520">
        <w:rPr>
          <w:rFonts w:ascii="Times New Roman" w:eastAsia="仿宋_GB2312" w:hAnsi="Times New Roman" w:cs="Times New Roman"/>
          <w:sz w:val="32"/>
          <w:szCs w:val="32"/>
        </w:rPr>
        <w:t>）审核通过后重新添加教育经历和上传证书，如果职称申请信息提交审核后发现有误，在修改或重新添加学历后请重新下载评审表或者初聘表</w:t>
      </w:r>
    </w:p>
    <w:p w:rsidR="00CE667F" w:rsidRPr="00945221" w:rsidRDefault="00CE667F" w:rsidP="00945221">
      <w:pPr>
        <w:spacing w:after="0" w:line="500" w:lineRule="exact"/>
        <w:ind w:firstLineChars="196" w:firstLine="627"/>
        <w:rPr>
          <w:rFonts w:ascii="黑体" w:eastAsia="黑体" w:hAnsi="黑体" w:cs="Times New Roman"/>
          <w:sz w:val="32"/>
          <w:szCs w:val="32"/>
        </w:rPr>
      </w:pPr>
      <w:r w:rsidRPr="00945221">
        <w:rPr>
          <w:rFonts w:ascii="黑体" w:eastAsia="黑体" w:hAnsi="黑体" w:cs="Times New Roman"/>
          <w:sz w:val="32"/>
          <w:szCs w:val="32"/>
        </w:rPr>
        <w:t>二、无法上传图片</w:t>
      </w:r>
    </w:p>
    <w:p w:rsidR="00CE667F" w:rsidRPr="00F57520" w:rsidRDefault="00CE667F" w:rsidP="00F57520">
      <w:pPr>
        <w:spacing w:after="0" w:line="500" w:lineRule="exact"/>
        <w:ind w:firstLineChars="200" w:firstLine="640"/>
        <w:rPr>
          <w:rFonts w:ascii="Times New Roman" w:eastAsia="仿宋_GB2312" w:hAnsi="Times New Roman" w:cs="Times New Roman"/>
          <w:sz w:val="32"/>
          <w:szCs w:val="32"/>
        </w:rPr>
      </w:pPr>
      <w:r w:rsidRPr="00F57520">
        <w:rPr>
          <w:rFonts w:ascii="Times New Roman" w:eastAsia="仿宋_GB2312" w:hAnsi="Times New Roman" w:cs="Times New Roman"/>
          <w:sz w:val="32"/>
          <w:szCs w:val="32"/>
        </w:rPr>
        <w:t>1</w:t>
      </w:r>
      <w:r w:rsidRPr="00F57520">
        <w:rPr>
          <w:rFonts w:ascii="Times New Roman" w:eastAsia="仿宋_GB2312" w:hAnsi="Times New Roman" w:cs="Times New Roman"/>
          <w:sz w:val="32"/>
          <w:szCs w:val="32"/>
        </w:rPr>
        <w:t>、请清楚浏览器缓存后再试，清楚浏览器缓存方法</w:t>
      </w:r>
      <w:proofErr w:type="spellStart"/>
      <w:r w:rsidRPr="00F57520">
        <w:rPr>
          <w:rFonts w:ascii="Times New Roman" w:eastAsia="仿宋_GB2312" w:hAnsi="Times New Roman" w:cs="Times New Roman"/>
          <w:sz w:val="32"/>
          <w:szCs w:val="32"/>
        </w:rPr>
        <w:t>ctrl+shift+delete</w:t>
      </w:r>
      <w:proofErr w:type="spellEnd"/>
      <w:r w:rsidRPr="00F57520">
        <w:rPr>
          <w:rFonts w:ascii="Times New Roman" w:eastAsia="仿宋_GB2312" w:hAnsi="Times New Roman" w:cs="Times New Roman"/>
          <w:sz w:val="32"/>
          <w:szCs w:val="32"/>
        </w:rPr>
        <w:t>，弹出对话框中清楚指定时间段请选择全部，请把所有未勾选的复选框选上点击清楚浏览器数据，不同浏览器可能存在一些差异，可自行百度清楚浏览器方法</w:t>
      </w:r>
    </w:p>
    <w:p w:rsidR="00CE667F" w:rsidRPr="00945221" w:rsidRDefault="00CE667F" w:rsidP="00945221">
      <w:pPr>
        <w:spacing w:after="0" w:line="500" w:lineRule="exact"/>
        <w:ind w:firstLineChars="196" w:firstLine="627"/>
        <w:rPr>
          <w:rFonts w:ascii="黑体" w:eastAsia="黑体" w:hAnsi="黑体" w:cs="Times New Roman"/>
          <w:sz w:val="32"/>
          <w:szCs w:val="32"/>
        </w:rPr>
      </w:pPr>
      <w:r w:rsidRPr="00945221">
        <w:rPr>
          <w:rFonts w:ascii="黑体" w:eastAsia="黑体" w:hAnsi="黑体" w:cs="Times New Roman"/>
          <w:sz w:val="32"/>
          <w:szCs w:val="32"/>
        </w:rPr>
        <w:t>三、无法下载评审表或初聘表</w:t>
      </w:r>
    </w:p>
    <w:p w:rsidR="00CE667F" w:rsidRPr="00F57520" w:rsidRDefault="00CE667F" w:rsidP="00F57520">
      <w:pPr>
        <w:spacing w:after="0" w:line="500" w:lineRule="exact"/>
        <w:ind w:firstLineChars="200" w:firstLine="640"/>
        <w:rPr>
          <w:rFonts w:ascii="Times New Roman" w:eastAsia="仿宋_GB2312" w:hAnsi="Times New Roman" w:cs="Times New Roman"/>
          <w:sz w:val="32"/>
          <w:szCs w:val="32"/>
        </w:rPr>
      </w:pPr>
      <w:r w:rsidRPr="00F57520">
        <w:rPr>
          <w:rFonts w:ascii="Times New Roman" w:eastAsia="仿宋_GB2312" w:hAnsi="Times New Roman" w:cs="Times New Roman"/>
          <w:sz w:val="32"/>
          <w:szCs w:val="32"/>
        </w:rPr>
        <w:t>1</w:t>
      </w:r>
      <w:r w:rsidRPr="00F57520">
        <w:rPr>
          <w:rFonts w:ascii="Times New Roman" w:eastAsia="仿宋_GB2312" w:hAnsi="Times New Roman" w:cs="Times New Roman"/>
          <w:sz w:val="32"/>
          <w:szCs w:val="32"/>
        </w:rPr>
        <w:t>、请使用谷歌，</w:t>
      </w:r>
      <w:r w:rsidRPr="00F57520">
        <w:rPr>
          <w:rFonts w:ascii="Times New Roman" w:eastAsia="仿宋_GB2312" w:hAnsi="Times New Roman" w:cs="Times New Roman"/>
          <w:sz w:val="32"/>
          <w:szCs w:val="32"/>
        </w:rPr>
        <w:t>IE10</w:t>
      </w:r>
      <w:r w:rsidRPr="00F57520">
        <w:rPr>
          <w:rFonts w:ascii="Times New Roman" w:eastAsia="仿宋_GB2312" w:hAnsi="Times New Roman" w:cs="Times New Roman"/>
          <w:sz w:val="32"/>
          <w:szCs w:val="32"/>
        </w:rPr>
        <w:t>及以上等浏览器</w:t>
      </w:r>
    </w:p>
    <w:p w:rsidR="00CE667F" w:rsidRPr="00F57520" w:rsidRDefault="00CE667F" w:rsidP="00F57520">
      <w:pPr>
        <w:spacing w:after="0" w:line="500" w:lineRule="exact"/>
        <w:ind w:firstLineChars="200" w:firstLine="640"/>
        <w:rPr>
          <w:rFonts w:ascii="Times New Roman" w:eastAsia="仿宋_GB2312" w:hAnsi="Times New Roman" w:cs="Times New Roman"/>
          <w:sz w:val="32"/>
          <w:szCs w:val="32"/>
        </w:rPr>
      </w:pPr>
      <w:r w:rsidRPr="00F57520">
        <w:rPr>
          <w:rFonts w:ascii="Times New Roman" w:eastAsia="仿宋_GB2312" w:hAnsi="Times New Roman" w:cs="Times New Roman"/>
          <w:sz w:val="32"/>
          <w:szCs w:val="32"/>
        </w:rPr>
        <w:t>2</w:t>
      </w:r>
      <w:r w:rsidRPr="00F57520">
        <w:rPr>
          <w:rFonts w:ascii="Times New Roman" w:eastAsia="仿宋_GB2312" w:hAnsi="Times New Roman" w:cs="Times New Roman"/>
          <w:sz w:val="32"/>
          <w:szCs w:val="32"/>
        </w:rPr>
        <w:t>、如果是以上推荐的浏览器依然无法下载请点击</w:t>
      </w:r>
      <w:r w:rsidRPr="00F57520">
        <w:rPr>
          <w:rFonts w:ascii="Times New Roman" w:eastAsia="仿宋_GB2312" w:hAnsi="Times New Roman" w:cs="Times New Roman"/>
          <w:sz w:val="32"/>
          <w:szCs w:val="32"/>
        </w:rPr>
        <w:t>“</w:t>
      </w:r>
      <w:r w:rsidRPr="00F57520">
        <w:rPr>
          <w:rFonts w:ascii="Times New Roman" w:eastAsia="仿宋_GB2312" w:hAnsi="Times New Roman" w:cs="Times New Roman"/>
          <w:sz w:val="32"/>
          <w:szCs w:val="32"/>
        </w:rPr>
        <w:t>问题反馈</w:t>
      </w:r>
      <w:r w:rsidRPr="00F57520">
        <w:rPr>
          <w:rFonts w:ascii="Times New Roman" w:eastAsia="仿宋_GB2312" w:hAnsi="Times New Roman" w:cs="Times New Roman"/>
          <w:sz w:val="32"/>
          <w:szCs w:val="32"/>
        </w:rPr>
        <w:t>”</w:t>
      </w:r>
      <w:r w:rsidRPr="00F57520">
        <w:rPr>
          <w:rFonts w:ascii="Times New Roman" w:eastAsia="仿宋_GB2312" w:hAnsi="Times New Roman" w:cs="Times New Roman"/>
          <w:sz w:val="32"/>
          <w:szCs w:val="32"/>
        </w:rPr>
        <w:t>进行反馈</w:t>
      </w:r>
    </w:p>
    <w:p w:rsidR="00CE667F" w:rsidRPr="00945221" w:rsidRDefault="00CE667F" w:rsidP="00945221">
      <w:pPr>
        <w:spacing w:after="0" w:line="500" w:lineRule="exact"/>
        <w:ind w:firstLineChars="196" w:firstLine="627"/>
        <w:rPr>
          <w:rFonts w:ascii="黑体" w:eastAsia="黑体" w:hAnsi="黑体" w:cs="Times New Roman"/>
          <w:sz w:val="32"/>
          <w:szCs w:val="32"/>
        </w:rPr>
      </w:pPr>
      <w:r w:rsidRPr="00945221">
        <w:rPr>
          <w:rFonts w:ascii="黑体" w:eastAsia="黑体" w:hAnsi="黑体" w:cs="Times New Roman"/>
          <w:sz w:val="32"/>
          <w:szCs w:val="32"/>
        </w:rPr>
        <w:t>四、下载下来无法打开评审表或初聘表</w:t>
      </w:r>
    </w:p>
    <w:p w:rsidR="00CE667F" w:rsidRPr="00F57520" w:rsidRDefault="00CE667F" w:rsidP="00F57520">
      <w:pPr>
        <w:spacing w:after="0" w:line="500" w:lineRule="exact"/>
        <w:ind w:firstLineChars="200" w:firstLine="640"/>
        <w:rPr>
          <w:rFonts w:ascii="Times New Roman" w:eastAsia="仿宋_GB2312" w:hAnsi="Times New Roman" w:cs="Times New Roman"/>
          <w:sz w:val="32"/>
          <w:szCs w:val="32"/>
        </w:rPr>
      </w:pPr>
      <w:r w:rsidRPr="00F57520">
        <w:rPr>
          <w:rFonts w:ascii="Times New Roman" w:eastAsia="仿宋_GB2312" w:hAnsi="Times New Roman" w:cs="Times New Roman"/>
          <w:sz w:val="32"/>
          <w:szCs w:val="32"/>
        </w:rPr>
        <w:t>1</w:t>
      </w:r>
      <w:r w:rsidRPr="00F57520">
        <w:rPr>
          <w:rFonts w:ascii="Times New Roman" w:eastAsia="仿宋_GB2312" w:hAnsi="Times New Roman" w:cs="Times New Roman"/>
          <w:sz w:val="32"/>
          <w:szCs w:val="32"/>
        </w:rPr>
        <w:t>、请使用</w:t>
      </w:r>
      <w:r w:rsidRPr="00F57520">
        <w:rPr>
          <w:rFonts w:ascii="Times New Roman" w:eastAsia="仿宋_GB2312" w:hAnsi="Times New Roman" w:cs="Times New Roman"/>
          <w:sz w:val="32"/>
          <w:szCs w:val="32"/>
        </w:rPr>
        <w:t>office2010</w:t>
      </w:r>
      <w:r w:rsidRPr="00F57520">
        <w:rPr>
          <w:rFonts w:ascii="Times New Roman" w:eastAsia="仿宋_GB2312" w:hAnsi="Times New Roman" w:cs="Times New Roman"/>
          <w:sz w:val="32"/>
          <w:szCs w:val="32"/>
        </w:rPr>
        <w:t>或</w:t>
      </w:r>
      <w:proofErr w:type="spellStart"/>
      <w:r w:rsidRPr="00F57520">
        <w:rPr>
          <w:rFonts w:ascii="Times New Roman" w:eastAsia="仿宋_GB2312" w:hAnsi="Times New Roman" w:cs="Times New Roman"/>
          <w:sz w:val="32"/>
          <w:szCs w:val="32"/>
        </w:rPr>
        <w:t>wps</w:t>
      </w:r>
      <w:proofErr w:type="spellEnd"/>
      <w:r w:rsidRPr="00F57520">
        <w:rPr>
          <w:rFonts w:ascii="Times New Roman" w:eastAsia="仿宋_GB2312" w:hAnsi="Times New Roman" w:cs="Times New Roman"/>
          <w:sz w:val="32"/>
          <w:szCs w:val="32"/>
        </w:rPr>
        <w:t>打开</w:t>
      </w:r>
    </w:p>
    <w:p w:rsidR="00CE667F" w:rsidRPr="00F57520" w:rsidRDefault="00CE667F" w:rsidP="00F57520">
      <w:pPr>
        <w:spacing w:after="0" w:line="500" w:lineRule="exact"/>
        <w:ind w:firstLineChars="200" w:firstLine="640"/>
        <w:rPr>
          <w:rFonts w:ascii="Times New Roman" w:eastAsia="仿宋_GB2312" w:hAnsi="Times New Roman" w:cs="Times New Roman"/>
          <w:sz w:val="32"/>
          <w:szCs w:val="32"/>
        </w:rPr>
      </w:pPr>
      <w:r w:rsidRPr="00F57520">
        <w:rPr>
          <w:rFonts w:ascii="Times New Roman" w:eastAsia="仿宋_GB2312" w:hAnsi="Times New Roman" w:cs="Times New Roman"/>
          <w:sz w:val="32"/>
          <w:szCs w:val="32"/>
        </w:rPr>
        <w:t>2</w:t>
      </w:r>
      <w:r w:rsidRPr="00F57520">
        <w:rPr>
          <w:rFonts w:ascii="Times New Roman" w:eastAsia="仿宋_GB2312" w:hAnsi="Times New Roman" w:cs="Times New Roman"/>
          <w:sz w:val="32"/>
          <w:szCs w:val="32"/>
        </w:rPr>
        <w:t>、如果是以上推荐工具依然无法打开请点击</w:t>
      </w:r>
      <w:r w:rsidRPr="00F57520">
        <w:rPr>
          <w:rFonts w:ascii="Times New Roman" w:eastAsia="仿宋_GB2312" w:hAnsi="Times New Roman" w:cs="Times New Roman"/>
          <w:sz w:val="32"/>
          <w:szCs w:val="32"/>
        </w:rPr>
        <w:t>“</w:t>
      </w:r>
      <w:r w:rsidRPr="00F57520">
        <w:rPr>
          <w:rFonts w:ascii="Times New Roman" w:eastAsia="仿宋_GB2312" w:hAnsi="Times New Roman" w:cs="Times New Roman"/>
          <w:sz w:val="32"/>
          <w:szCs w:val="32"/>
        </w:rPr>
        <w:t>问题反馈</w:t>
      </w:r>
      <w:r w:rsidRPr="00F57520">
        <w:rPr>
          <w:rFonts w:ascii="Times New Roman" w:eastAsia="仿宋_GB2312" w:hAnsi="Times New Roman" w:cs="Times New Roman"/>
          <w:sz w:val="32"/>
          <w:szCs w:val="32"/>
        </w:rPr>
        <w:t>”</w:t>
      </w:r>
      <w:r w:rsidRPr="00F57520">
        <w:rPr>
          <w:rFonts w:ascii="Times New Roman" w:eastAsia="仿宋_GB2312" w:hAnsi="Times New Roman" w:cs="Times New Roman"/>
          <w:sz w:val="32"/>
          <w:szCs w:val="32"/>
        </w:rPr>
        <w:t>进行反馈</w:t>
      </w:r>
    </w:p>
    <w:p w:rsidR="00CE667F" w:rsidRPr="00945221" w:rsidRDefault="00945221" w:rsidP="00945221">
      <w:pPr>
        <w:spacing w:after="0" w:line="500" w:lineRule="exact"/>
        <w:ind w:firstLineChars="196" w:firstLine="627"/>
        <w:rPr>
          <w:rFonts w:ascii="黑体" w:eastAsia="黑体" w:hAnsi="黑体" w:cs="Times New Roman"/>
          <w:sz w:val="32"/>
          <w:szCs w:val="32"/>
        </w:rPr>
      </w:pPr>
      <w:r>
        <w:rPr>
          <w:rFonts w:ascii="黑体" w:eastAsia="黑体" w:hAnsi="黑体" w:cs="Times New Roman"/>
          <w:sz w:val="32"/>
          <w:szCs w:val="32"/>
        </w:rPr>
        <w:t>五</w:t>
      </w:r>
      <w:r>
        <w:rPr>
          <w:rFonts w:ascii="黑体" w:eastAsia="黑体" w:hAnsi="黑体" w:cs="Times New Roman" w:hint="eastAsia"/>
          <w:sz w:val="32"/>
          <w:szCs w:val="32"/>
        </w:rPr>
        <w:t>、</w:t>
      </w:r>
      <w:r w:rsidR="00CE667F" w:rsidRPr="00945221">
        <w:rPr>
          <w:rFonts w:ascii="黑体" w:eastAsia="黑体" w:hAnsi="黑体" w:cs="Times New Roman"/>
          <w:sz w:val="32"/>
          <w:szCs w:val="32"/>
        </w:rPr>
        <w:t>注册时收不到验证码</w:t>
      </w:r>
    </w:p>
    <w:p w:rsidR="00CE667F" w:rsidRPr="00F57520" w:rsidRDefault="00CE667F" w:rsidP="00F57520">
      <w:pPr>
        <w:spacing w:after="0" w:line="500" w:lineRule="exact"/>
        <w:ind w:firstLineChars="200" w:firstLine="640"/>
        <w:rPr>
          <w:rFonts w:ascii="Times New Roman" w:eastAsia="仿宋_GB2312" w:hAnsi="Times New Roman" w:cs="Times New Roman"/>
          <w:sz w:val="32"/>
          <w:szCs w:val="32"/>
        </w:rPr>
      </w:pPr>
      <w:r w:rsidRPr="00F57520">
        <w:rPr>
          <w:rFonts w:ascii="Times New Roman" w:eastAsia="仿宋_GB2312" w:hAnsi="Times New Roman" w:cs="Times New Roman"/>
          <w:sz w:val="32"/>
          <w:szCs w:val="32"/>
        </w:rPr>
        <w:t>1</w:t>
      </w:r>
      <w:r w:rsidRPr="00F57520">
        <w:rPr>
          <w:rFonts w:ascii="Times New Roman" w:eastAsia="仿宋_GB2312" w:hAnsi="Times New Roman" w:cs="Times New Roman"/>
          <w:sz w:val="32"/>
          <w:szCs w:val="32"/>
        </w:rPr>
        <w:t>、请确认手机号是否本人的？</w:t>
      </w:r>
    </w:p>
    <w:p w:rsidR="00CE667F" w:rsidRPr="00F57520" w:rsidRDefault="00CE667F" w:rsidP="00F57520">
      <w:pPr>
        <w:spacing w:after="0" w:line="500" w:lineRule="exact"/>
        <w:ind w:firstLineChars="200" w:firstLine="640"/>
        <w:rPr>
          <w:rFonts w:ascii="Times New Roman" w:eastAsia="仿宋_GB2312" w:hAnsi="Times New Roman" w:cs="Times New Roman"/>
          <w:sz w:val="32"/>
          <w:szCs w:val="32"/>
        </w:rPr>
      </w:pPr>
      <w:r w:rsidRPr="00F57520">
        <w:rPr>
          <w:rFonts w:ascii="Times New Roman" w:eastAsia="仿宋_GB2312" w:hAnsi="Times New Roman" w:cs="Times New Roman"/>
          <w:sz w:val="32"/>
          <w:szCs w:val="32"/>
        </w:rPr>
        <w:t>2</w:t>
      </w:r>
      <w:r w:rsidRPr="00F57520">
        <w:rPr>
          <w:rFonts w:ascii="Times New Roman" w:eastAsia="仿宋_GB2312" w:hAnsi="Times New Roman" w:cs="Times New Roman"/>
          <w:sz w:val="32"/>
          <w:szCs w:val="32"/>
        </w:rPr>
        <w:t>、如果是本人的点击发送验证码系统是否显示已发送等信息，如果显示已发送等信息可能是您的手机号被运营</w:t>
      </w:r>
      <w:r w:rsidRPr="00F57520">
        <w:rPr>
          <w:rFonts w:ascii="Times New Roman" w:eastAsia="仿宋_GB2312" w:hAnsi="Times New Roman" w:cs="Times New Roman"/>
          <w:sz w:val="32"/>
          <w:szCs w:val="32"/>
        </w:rPr>
        <w:lastRenderedPageBreak/>
        <w:t>商加入黑名单了，请联系运营商解除黑名单，如果还是不行请点击</w:t>
      </w:r>
      <w:r w:rsidRPr="00F57520">
        <w:rPr>
          <w:rFonts w:ascii="Times New Roman" w:eastAsia="仿宋_GB2312" w:hAnsi="Times New Roman" w:cs="Times New Roman"/>
          <w:sz w:val="32"/>
          <w:szCs w:val="32"/>
        </w:rPr>
        <w:t>“</w:t>
      </w:r>
      <w:r w:rsidRPr="00F57520">
        <w:rPr>
          <w:rFonts w:ascii="Times New Roman" w:eastAsia="仿宋_GB2312" w:hAnsi="Times New Roman" w:cs="Times New Roman"/>
          <w:sz w:val="32"/>
          <w:szCs w:val="32"/>
        </w:rPr>
        <w:t>问题反馈</w:t>
      </w:r>
      <w:r w:rsidRPr="00F57520">
        <w:rPr>
          <w:rFonts w:ascii="Times New Roman" w:eastAsia="仿宋_GB2312" w:hAnsi="Times New Roman" w:cs="Times New Roman"/>
          <w:sz w:val="32"/>
          <w:szCs w:val="32"/>
        </w:rPr>
        <w:t>”</w:t>
      </w:r>
      <w:r w:rsidRPr="00F57520">
        <w:rPr>
          <w:rFonts w:ascii="Times New Roman" w:eastAsia="仿宋_GB2312" w:hAnsi="Times New Roman" w:cs="Times New Roman"/>
          <w:sz w:val="32"/>
          <w:szCs w:val="32"/>
        </w:rPr>
        <w:t>进行反馈</w:t>
      </w:r>
    </w:p>
    <w:p w:rsidR="00CE667F" w:rsidRPr="00945221" w:rsidRDefault="00CE667F" w:rsidP="00945221">
      <w:pPr>
        <w:spacing w:after="0" w:line="500" w:lineRule="exact"/>
        <w:ind w:firstLineChars="196" w:firstLine="627"/>
        <w:rPr>
          <w:rFonts w:ascii="黑体" w:eastAsia="黑体" w:hAnsi="黑体" w:cs="Times New Roman"/>
          <w:sz w:val="32"/>
          <w:szCs w:val="32"/>
        </w:rPr>
      </w:pPr>
      <w:r w:rsidRPr="00945221">
        <w:rPr>
          <w:rFonts w:ascii="黑体" w:eastAsia="黑体" w:hAnsi="黑体" w:cs="Times New Roman"/>
          <w:sz w:val="32"/>
          <w:szCs w:val="32"/>
        </w:rPr>
        <w:t>六、教育经历填写时没有符合条件的学校或专业</w:t>
      </w:r>
    </w:p>
    <w:p w:rsidR="00CE667F" w:rsidRPr="00F57520" w:rsidRDefault="00CE667F" w:rsidP="00F57520">
      <w:pPr>
        <w:spacing w:after="0" w:line="500" w:lineRule="exact"/>
        <w:ind w:firstLineChars="200" w:firstLine="640"/>
        <w:rPr>
          <w:rFonts w:ascii="Times New Roman" w:eastAsia="仿宋_GB2312" w:hAnsi="Times New Roman" w:cs="Times New Roman"/>
          <w:sz w:val="32"/>
          <w:szCs w:val="32"/>
        </w:rPr>
      </w:pPr>
      <w:r w:rsidRPr="00F57520">
        <w:rPr>
          <w:rFonts w:ascii="Times New Roman" w:eastAsia="仿宋_GB2312" w:hAnsi="Times New Roman" w:cs="Times New Roman"/>
          <w:sz w:val="32"/>
          <w:szCs w:val="32"/>
        </w:rPr>
        <w:t>1</w:t>
      </w:r>
      <w:r w:rsidRPr="00F57520">
        <w:rPr>
          <w:rFonts w:ascii="Times New Roman" w:eastAsia="仿宋_GB2312" w:hAnsi="Times New Roman" w:cs="Times New Roman"/>
          <w:sz w:val="32"/>
          <w:szCs w:val="32"/>
        </w:rPr>
        <w:t>、没有符合条件的学校和专业时请选择其他毕业院校（专业），然后再旁边的其他毕业院校（专业）名称会变为可填写状态，手动填写即可</w:t>
      </w:r>
    </w:p>
    <w:p w:rsidR="00CE667F" w:rsidRPr="00945221" w:rsidRDefault="00CE667F" w:rsidP="00945221">
      <w:pPr>
        <w:spacing w:after="0" w:line="500" w:lineRule="exact"/>
        <w:ind w:firstLineChars="196" w:firstLine="627"/>
        <w:rPr>
          <w:rFonts w:ascii="黑体" w:eastAsia="黑体" w:hAnsi="黑体" w:cs="Times New Roman"/>
          <w:sz w:val="32"/>
          <w:szCs w:val="32"/>
        </w:rPr>
      </w:pPr>
      <w:r w:rsidRPr="00945221">
        <w:rPr>
          <w:rFonts w:ascii="黑体" w:eastAsia="黑体" w:hAnsi="黑体" w:cs="Times New Roman"/>
          <w:sz w:val="32"/>
          <w:szCs w:val="32"/>
        </w:rPr>
        <w:t>七、申报时出现您已存在相同职称申请信息不能重复申报</w:t>
      </w:r>
    </w:p>
    <w:p w:rsidR="00CE667F" w:rsidRPr="00F57520" w:rsidRDefault="00CE667F" w:rsidP="00F57520">
      <w:pPr>
        <w:spacing w:after="0" w:line="500" w:lineRule="exact"/>
        <w:ind w:firstLineChars="200" w:firstLine="640"/>
        <w:rPr>
          <w:rFonts w:ascii="Times New Roman" w:eastAsia="仿宋_GB2312" w:hAnsi="Times New Roman" w:cs="Times New Roman"/>
          <w:sz w:val="32"/>
          <w:szCs w:val="32"/>
        </w:rPr>
      </w:pPr>
      <w:r w:rsidRPr="00F57520">
        <w:rPr>
          <w:rFonts w:ascii="Times New Roman" w:eastAsia="仿宋_GB2312" w:hAnsi="Times New Roman" w:cs="Times New Roman"/>
          <w:sz w:val="32"/>
          <w:szCs w:val="32"/>
        </w:rPr>
        <w:t>1</w:t>
      </w:r>
      <w:r w:rsidRPr="00F57520">
        <w:rPr>
          <w:rFonts w:ascii="Times New Roman" w:eastAsia="仿宋_GB2312" w:hAnsi="Times New Roman" w:cs="Times New Roman"/>
          <w:sz w:val="32"/>
          <w:szCs w:val="32"/>
        </w:rPr>
        <w:t>、请确认职称评审和职称认定中是否存在有效信息，如果存在请确认是否是未提交状态，如果是未提交请自行删除重新申报，如果已提交且审核通过请联系专技科（</w:t>
      </w:r>
      <w:r w:rsidRPr="00F57520">
        <w:rPr>
          <w:rFonts w:ascii="Times New Roman" w:eastAsia="仿宋_GB2312" w:hAnsi="Times New Roman" w:cs="Times New Roman"/>
          <w:sz w:val="32"/>
          <w:szCs w:val="32"/>
        </w:rPr>
        <w:t>27028373</w:t>
      </w:r>
      <w:r w:rsidRPr="00F57520">
        <w:rPr>
          <w:rFonts w:ascii="Times New Roman" w:eastAsia="仿宋_GB2312" w:hAnsi="Times New Roman" w:cs="Times New Roman"/>
          <w:sz w:val="32"/>
          <w:szCs w:val="32"/>
        </w:rPr>
        <w:t>）回退</w:t>
      </w:r>
    </w:p>
    <w:p w:rsidR="00CE667F" w:rsidRPr="00F57520" w:rsidRDefault="00CE667F" w:rsidP="00F57520">
      <w:pPr>
        <w:spacing w:after="0" w:line="500" w:lineRule="exact"/>
        <w:ind w:firstLineChars="200" w:firstLine="640"/>
        <w:rPr>
          <w:rFonts w:ascii="Times New Roman" w:eastAsia="仿宋_GB2312" w:hAnsi="Times New Roman" w:cs="Times New Roman"/>
          <w:sz w:val="32"/>
          <w:szCs w:val="32"/>
        </w:rPr>
      </w:pPr>
      <w:r w:rsidRPr="00F57520">
        <w:rPr>
          <w:rFonts w:ascii="Times New Roman" w:eastAsia="仿宋_GB2312" w:hAnsi="Times New Roman" w:cs="Times New Roman"/>
          <w:sz w:val="32"/>
          <w:szCs w:val="32"/>
        </w:rPr>
        <w:t>2</w:t>
      </w:r>
      <w:r w:rsidRPr="00F57520">
        <w:rPr>
          <w:rFonts w:ascii="Times New Roman" w:eastAsia="仿宋_GB2312" w:hAnsi="Times New Roman" w:cs="Times New Roman"/>
          <w:sz w:val="32"/>
          <w:szCs w:val="32"/>
        </w:rPr>
        <w:t>、请确认是否历年存在有效申报但未交费或是当前年度存在已缴费但评审委员会选错需要重新申请更换评委会的情况，如果是请自行注销后再次申报</w:t>
      </w:r>
    </w:p>
    <w:p w:rsidR="00CE667F" w:rsidRPr="00945221" w:rsidRDefault="00CE667F" w:rsidP="00945221">
      <w:pPr>
        <w:spacing w:after="0" w:line="500" w:lineRule="exact"/>
        <w:ind w:firstLineChars="196" w:firstLine="627"/>
        <w:rPr>
          <w:rFonts w:ascii="黑体" w:eastAsia="黑体" w:hAnsi="黑体" w:cs="Times New Roman"/>
          <w:sz w:val="32"/>
          <w:szCs w:val="32"/>
        </w:rPr>
      </w:pPr>
      <w:r w:rsidRPr="00945221">
        <w:rPr>
          <w:rFonts w:ascii="黑体" w:eastAsia="黑体" w:hAnsi="黑体" w:cs="Times New Roman"/>
          <w:sz w:val="32"/>
          <w:szCs w:val="32"/>
        </w:rPr>
        <w:t>八、职称申请信息无法修改</w:t>
      </w:r>
    </w:p>
    <w:p w:rsidR="00CE667F" w:rsidRPr="00F57520" w:rsidRDefault="00CE667F" w:rsidP="00F57520">
      <w:pPr>
        <w:spacing w:after="0" w:line="500" w:lineRule="exact"/>
        <w:ind w:firstLineChars="200" w:firstLine="640"/>
        <w:rPr>
          <w:rFonts w:ascii="Times New Roman" w:eastAsia="仿宋_GB2312" w:hAnsi="Times New Roman" w:cs="Times New Roman"/>
          <w:sz w:val="32"/>
          <w:szCs w:val="32"/>
        </w:rPr>
      </w:pPr>
      <w:r w:rsidRPr="00F57520">
        <w:rPr>
          <w:rFonts w:ascii="Times New Roman" w:eastAsia="仿宋_GB2312" w:hAnsi="Times New Roman" w:cs="Times New Roman"/>
          <w:sz w:val="32"/>
          <w:szCs w:val="32"/>
        </w:rPr>
        <w:t>1</w:t>
      </w:r>
      <w:r w:rsidRPr="00F57520">
        <w:rPr>
          <w:rFonts w:ascii="Times New Roman" w:eastAsia="仿宋_GB2312" w:hAnsi="Times New Roman" w:cs="Times New Roman"/>
          <w:sz w:val="32"/>
          <w:szCs w:val="32"/>
        </w:rPr>
        <w:t>、请确认职称评审和职称认定是否已提交，如果已提交请联系专技科（</w:t>
      </w:r>
      <w:r w:rsidRPr="00F57520">
        <w:rPr>
          <w:rFonts w:ascii="Times New Roman" w:eastAsia="仿宋_GB2312" w:hAnsi="Times New Roman" w:cs="Times New Roman"/>
          <w:sz w:val="32"/>
          <w:szCs w:val="32"/>
        </w:rPr>
        <w:t>27028373</w:t>
      </w:r>
      <w:r w:rsidRPr="00F57520">
        <w:rPr>
          <w:rFonts w:ascii="Times New Roman" w:eastAsia="仿宋_GB2312" w:hAnsi="Times New Roman" w:cs="Times New Roman"/>
          <w:sz w:val="32"/>
          <w:szCs w:val="32"/>
        </w:rPr>
        <w:t>）退回修改或者审核不通过重新申报</w:t>
      </w:r>
    </w:p>
    <w:p w:rsidR="00CE667F" w:rsidRPr="00945221" w:rsidRDefault="00CE667F" w:rsidP="00945221">
      <w:pPr>
        <w:spacing w:after="0" w:line="500" w:lineRule="exact"/>
        <w:ind w:firstLineChars="196" w:firstLine="627"/>
        <w:rPr>
          <w:rFonts w:ascii="黑体" w:eastAsia="黑体" w:hAnsi="黑体" w:cs="Times New Roman"/>
          <w:sz w:val="32"/>
          <w:szCs w:val="32"/>
        </w:rPr>
      </w:pPr>
      <w:r w:rsidRPr="00945221">
        <w:rPr>
          <w:rFonts w:ascii="黑体" w:eastAsia="黑体" w:hAnsi="黑体" w:cs="Times New Roman"/>
          <w:sz w:val="32"/>
          <w:szCs w:val="32"/>
        </w:rPr>
        <w:t>九、职称申报出现下拉选项无法填写或教育经历信息未展示</w:t>
      </w:r>
    </w:p>
    <w:p w:rsidR="00CE667F" w:rsidRPr="00F57520" w:rsidRDefault="00CE667F" w:rsidP="00F57520">
      <w:pPr>
        <w:spacing w:after="0" w:line="500" w:lineRule="exact"/>
        <w:ind w:firstLineChars="200" w:firstLine="640"/>
        <w:rPr>
          <w:rFonts w:ascii="Times New Roman" w:eastAsia="仿宋_GB2312" w:hAnsi="Times New Roman" w:cs="Times New Roman"/>
          <w:sz w:val="32"/>
          <w:szCs w:val="32"/>
        </w:rPr>
      </w:pPr>
      <w:r w:rsidRPr="00F57520">
        <w:rPr>
          <w:rFonts w:ascii="Times New Roman" w:eastAsia="仿宋_GB2312" w:hAnsi="Times New Roman" w:cs="Times New Roman"/>
          <w:sz w:val="32"/>
          <w:szCs w:val="32"/>
        </w:rPr>
        <w:t>1</w:t>
      </w:r>
      <w:r w:rsidRPr="00F57520">
        <w:rPr>
          <w:rFonts w:ascii="Times New Roman" w:eastAsia="仿宋_GB2312" w:hAnsi="Times New Roman" w:cs="Times New Roman"/>
          <w:sz w:val="32"/>
          <w:szCs w:val="32"/>
        </w:rPr>
        <w:t>、如果是去年申报过职称评审人员请确认是否根据系统提示到基础信息中的完善教育经历中的学历类别信息</w:t>
      </w:r>
    </w:p>
    <w:p w:rsidR="00CE667F" w:rsidRPr="00F57520" w:rsidRDefault="00CE667F" w:rsidP="00F57520">
      <w:pPr>
        <w:spacing w:after="0" w:line="500" w:lineRule="exact"/>
        <w:ind w:firstLineChars="200" w:firstLine="640"/>
        <w:rPr>
          <w:rFonts w:ascii="Times New Roman" w:eastAsia="仿宋_GB2312" w:hAnsi="Times New Roman" w:cs="Times New Roman"/>
          <w:sz w:val="32"/>
          <w:szCs w:val="32"/>
        </w:rPr>
      </w:pPr>
      <w:r w:rsidRPr="00F57520">
        <w:rPr>
          <w:rFonts w:ascii="Times New Roman" w:eastAsia="仿宋_GB2312" w:hAnsi="Times New Roman" w:cs="Times New Roman"/>
          <w:sz w:val="32"/>
          <w:szCs w:val="32"/>
        </w:rPr>
        <w:t>2</w:t>
      </w:r>
      <w:r w:rsidRPr="00F57520">
        <w:rPr>
          <w:rFonts w:ascii="Times New Roman" w:eastAsia="仿宋_GB2312" w:hAnsi="Times New Roman" w:cs="Times New Roman"/>
          <w:sz w:val="32"/>
          <w:szCs w:val="32"/>
        </w:rPr>
        <w:t>、如果是今年新申报者请确认是否上传头像和学历信息是否上传毕业证书等</w:t>
      </w:r>
    </w:p>
    <w:p w:rsidR="00CE667F" w:rsidRPr="00945221" w:rsidRDefault="00CE667F" w:rsidP="00945221">
      <w:pPr>
        <w:spacing w:after="0" w:line="500" w:lineRule="exact"/>
        <w:ind w:firstLineChars="196" w:firstLine="627"/>
        <w:rPr>
          <w:rFonts w:ascii="黑体" w:eastAsia="黑体" w:hAnsi="黑体" w:cs="Times New Roman"/>
          <w:sz w:val="32"/>
          <w:szCs w:val="32"/>
        </w:rPr>
      </w:pPr>
      <w:r w:rsidRPr="00945221">
        <w:rPr>
          <w:rFonts w:ascii="黑体" w:eastAsia="黑体" w:hAnsi="黑体" w:cs="Times New Roman"/>
          <w:sz w:val="32"/>
          <w:szCs w:val="32"/>
        </w:rPr>
        <w:t>十、点击立即缴费后支付页面未正常显示或无法支付</w:t>
      </w:r>
    </w:p>
    <w:p w:rsidR="00CE667F" w:rsidRPr="00F57520" w:rsidRDefault="00CE667F" w:rsidP="00F57520">
      <w:pPr>
        <w:spacing w:after="0" w:line="500" w:lineRule="exact"/>
        <w:ind w:firstLineChars="200" w:firstLine="640"/>
        <w:rPr>
          <w:rFonts w:ascii="Times New Roman" w:eastAsia="仿宋_GB2312" w:hAnsi="Times New Roman" w:cs="Times New Roman"/>
          <w:sz w:val="32"/>
          <w:szCs w:val="32"/>
        </w:rPr>
      </w:pPr>
      <w:r w:rsidRPr="00F57520">
        <w:rPr>
          <w:rFonts w:ascii="Times New Roman" w:eastAsia="仿宋_GB2312" w:hAnsi="Times New Roman" w:cs="Times New Roman"/>
          <w:sz w:val="32"/>
          <w:szCs w:val="32"/>
        </w:rPr>
        <w:t>1</w:t>
      </w:r>
      <w:r w:rsidRPr="00F57520">
        <w:rPr>
          <w:rFonts w:ascii="Times New Roman" w:eastAsia="仿宋_GB2312" w:hAnsi="Times New Roman" w:cs="Times New Roman"/>
          <w:sz w:val="32"/>
          <w:szCs w:val="32"/>
        </w:rPr>
        <w:t>、请使用谷歌、</w:t>
      </w:r>
      <w:r w:rsidRPr="00F57520">
        <w:rPr>
          <w:rFonts w:ascii="Times New Roman" w:eastAsia="仿宋_GB2312" w:hAnsi="Times New Roman" w:cs="Times New Roman"/>
          <w:sz w:val="32"/>
          <w:szCs w:val="32"/>
        </w:rPr>
        <w:t>IE9</w:t>
      </w:r>
      <w:r w:rsidRPr="00F57520">
        <w:rPr>
          <w:rFonts w:ascii="Times New Roman" w:eastAsia="仿宋_GB2312" w:hAnsi="Times New Roman" w:cs="Times New Roman"/>
          <w:sz w:val="32"/>
          <w:szCs w:val="32"/>
        </w:rPr>
        <w:t>等浏览器</w:t>
      </w:r>
    </w:p>
    <w:p w:rsidR="00CE667F" w:rsidRPr="00945221" w:rsidRDefault="00CE667F" w:rsidP="00945221">
      <w:pPr>
        <w:spacing w:after="0" w:line="500" w:lineRule="exact"/>
        <w:ind w:firstLineChars="196" w:firstLine="627"/>
        <w:rPr>
          <w:rFonts w:ascii="黑体" w:eastAsia="黑体" w:hAnsi="黑体" w:cs="Times New Roman"/>
          <w:sz w:val="32"/>
          <w:szCs w:val="32"/>
        </w:rPr>
      </w:pPr>
      <w:r w:rsidRPr="00945221">
        <w:rPr>
          <w:rFonts w:ascii="黑体" w:eastAsia="黑体" w:hAnsi="黑体" w:cs="Times New Roman"/>
          <w:sz w:val="32"/>
          <w:szCs w:val="32"/>
        </w:rPr>
        <w:lastRenderedPageBreak/>
        <w:t>十一、缴费状态显示锁定无法继续缴费</w:t>
      </w:r>
    </w:p>
    <w:p w:rsidR="00CE667F" w:rsidRPr="00F57520" w:rsidRDefault="00CE667F" w:rsidP="00F57520">
      <w:pPr>
        <w:spacing w:after="0" w:line="500" w:lineRule="exact"/>
        <w:ind w:firstLineChars="200" w:firstLine="640"/>
        <w:rPr>
          <w:rFonts w:ascii="Times New Roman" w:eastAsia="仿宋_GB2312" w:hAnsi="Times New Roman" w:cs="Times New Roman"/>
          <w:sz w:val="32"/>
          <w:szCs w:val="32"/>
        </w:rPr>
      </w:pPr>
      <w:r w:rsidRPr="00F57520">
        <w:rPr>
          <w:rFonts w:ascii="Times New Roman" w:eastAsia="仿宋_GB2312" w:hAnsi="Times New Roman" w:cs="Times New Roman"/>
          <w:sz w:val="32"/>
          <w:szCs w:val="32"/>
        </w:rPr>
        <w:t>1</w:t>
      </w:r>
      <w:r w:rsidRPr="00F57520">
        <w:rPr>
          <w:rFonts w:ascii="Times New Roman" w:eastAsia="仿宋_GB2312" w:hAnsi="Times New Roman" w:cs="Times New Roman"/>
          <w:sz w:val="32"/>
          <w:szCs w:val="32"/>
        </w:rPr>
        <w:t>、为防止重复缴费，请耐心等待</w:t>
      </w:r>
      <w:r w:rsidRPr="00F57520">
        <w:rPr>
          <w:rFonts w:ascii="Times New Roman" w:eastAsia="仿宋_GB2312" w:hAnsi="Times New Roman" w:cs="Times New Roman"/>
          <w:sz w:val="32"/>
          <w:szCs w:val="32"/>
        </w:rPr>
        <w:t>30</w:t>
      </w:r>
      <w:r w:rsidRPr="00F57520">
        <w:rPr>
          <w:rFonts w:ascii="Times New Roman" w:eastAsia="仿宋_GB2312" w:hAnsi="Times New Roman" w:cs="Times New Roman"/>
          <w:sz w:val="32"/>
          <w:szCs w:val="32"/>
        </w:rPr>
        <w:t>分钟以后再试，</w:t>
      </w:r>
      <w:r w:rsidRPr="00F57520">
        <w:rPr>
          <w:rFonts w:ascii="Times New Roman" w:eastAsia="仿宋_GB2312" w:hAnsi="Times New Roman" w:cs="Times New Roman"/>
          <w:sz w:val="32"/>
          <w:szCs w:val="32"/>
        </w:rPr>
        <w:t>30</w:t>
      </w:r>
      <w:r w:rsidRPr="00F57520">
        <w:rPr>
          <w:rFonts w:ascii="Times New Roman" w:eastAsia="仿宋_GB2312" w:hAnsi="Times New Roman" w:cs="Times New Roman"/>
          <w:sz w:val="32"/>
          <w:szCs w:val="32"/>
        </w:rPr>
        <w:t>分钟以后会自动解锁</w:t>
      </w:r>
    </w:p>
    <w:p w:rsidR="00CE667F" w:rsidRPr="00945221" w:rsidRDefault="00CE667F" w:rsidP="00945221">
      <w:pPr>
        <w:spacing w:after="0" w:line="500" w:lineRule="exact"/>
        <w:ind w:firstLineChars="196" w:firstLine="627"/>
        <w:rPr>
          <w:rFonts w:ascii="黑体" w:eastAsia="黑体" w:hAnsi="黑体" w:cs="Times New Roman"/>
          <w:sz w:val="32"/>
          <w:szCs w:val="32"/>
        </w:rPr>
      </w:pPr>
      <w:r w:rsidRPr="00945221">
        <w:rPr>
          <w:rFonts w:ascii="黑体" w:eastAsia="黑体" w:hAnsi="黑体" w:cs="Times New Roman"/>
          <w:sz w:val="32"/>
          <w:szCs w:val="32"/>
        </w:rPr>
        <w:t>十二、密码忘记无法登陆系统</w:t>
      </w:r>
    </w:p>
    <w:p w:rsidR="00CE667F" w:rsidRPr="00F57520" w:rsidRDefault="00945221" w:rsidP="00945221">
      <w:pPr>
        <w:widowControl w:val="0"/>
        <w:adjustRightInd/>
        <w:snapToGrid/>
        <w:spacing w:after="0" w:line="5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r w:rsidR="00CE667F" w:rsidRPr="00F57520">
        <w:rPr>
          <w:rFonts w:ascii="Times New Roman" w:eastAsia="仿宋_GB2312" w:hAnsi="Times New Roman" w:cs="Times New Roman"/>
          <w:sz w:val="32"/>
          <w:szCs w:val="32"/>
        </w:rPr>
        <w:t>在未更换手机号的情况下可通过首页下方密码找回方式找回密码或使用天府市民云中的电子社保卡扫码登录</w:t>
      </w:r>
    </w:p>
    <w:p w:rsidR="00CE667F" w:rsidRPr="00F57520" w:rsidRDefault="00945221" w:rsidP="00945221">
      <w:pPr>
        <w:widowControl w:val="0"/>
        <w:adjustRightInd/>
        <w:snapToGrid/>
        <w:spacing w:after="0" w:line="5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sidR="00CE667F" w:rsidRPr="00F57520">
        <w:rPr>
          <w:rFonts w:ascii="Times New Roman" w:eastAsia="仿宋_GB2312" w:hAnsi="Times New Roman" w:cs="Times New Roman"/>
          <w:sz w:val="32"/>
          <w:szCs w:val="32"/>
        </w:rPr>
        <w:t>如果是注册手机号与现手机号不一致无法找回密码请使用天府市民云中的电子社保卡扫码登录后在个人基本信息修改电话号码或通过首页上方账户申诉的方式找回密码，账户申诉需后台工作人员审核请耐心等待</w:t>
      </w:r>
    </w:p>
    <w:p w:rsidR="00CE667F" w:rsidRPr="00F57520" w:rsidRDefault="00CE667F" w:rsidP="00CE667F">
      <w:pPr>
        <w:spacing w:after="0" w:line="500" w:lineRule="exact"/>
        <w:ind w:firstLineChars="200" w:firstLine="640"/>
        <w:rPr>
          <w:rFonts w:ascii="Times New Roman" w:eastAsia="仿宋_GB2312" w:hAnsi="Times New Roman" w:cs="Times New Roman"/>
          <w:sz w:val="32"/>
          <w:szCs w:val="32"/>
        </w:rPr>
      </w:pPr>
    </w:p>
    <w:p w:rsidR="00CE667F" w:rsidRPr="00F57520" w:rsidRDefault="00CE667F" w:rsidP="00CE667F">
      <w:pPr>
        <w:spacing w:after="0" w:line="500" w:lineRule="exact"/>
        <w:ind w:firstLineChars="200" w:firstLine="640"/>
        <w:rPr>
          <w:rFonts w:ascii="Times New Roman" w:eastAsia="仿宋_GB2312" w:hAnsi="Times New Roman" w:cs="Times New Roman"/>
          <w:sz w:val="32"/>
          <w:szCs w:val="32"/>
        </w:rPr>
      </w:pPr>
    </w:p>
    <w:p w:rsidR="00CE667F" w:rsidRPr="00F57520" w:rsidRDefault="00CE667F" w:rsidP="00CE667F">
      <w:pPr>
        <w:spacing w:after="0" w:line="500" w:lineRule="exact"/>
        <w:ind w:firstLineChars="200" w:firstLine="640"/>
        <w:rPr>
          <w:rFonts w:ascii="Times New Roman" w:eastAsia="仿宋_GB2312" w:hAnsi="Times New Roman" w:cs="Times New Roman"/>
          <w:sz w:val="32"/>
          <w:szCs w:val="32"/>
        </w:rPr>
      </w:pPr>
    </w:p>
    <w:p w:rsidR="00CE667F" w:rsidRPr="00F57520" w:rsidRDefault="00CE667F" w:rsidP="00B471B0">
      <w:pPr>
        <w:spacing w:after="0" w:line="560" w:lineRule="exact"/>
        <w:ind w:firstLineChars="200" w:firstLine="640"/>
        <w:rPr>
          <w:rFonts w:ascii="楷体_GB2312" w:eastAsia="楷体_GB2312"/>
          <w:sz w:val="32"/>
          <w:szCs w:val="32"/>
        </w:rPr>
      </w:pPr>
    </w:p>
    <w:p w:rsidR="00CE667F" w:rsidRPr="00F57520" w:rsidRDefault="00CE667F" w:rsidP="00B471B0">
      <w:pPr>
        <w:spacing w:after="0" w:line="560" w:lineRule="exact"/>
        <w:ind w:firstLineChars="200" w:firstLine="640"/>
        <w:rPr>
          <w:rFonts w:ascii="楷体_GB2312" w:eastAsia="楷体_GB2312"/>
          <w:sz w:val="32"/>
          <w:szCs w:val="32"/>
        </w:rPr>
      </w:pPr>
    </w:p>
    <w:p w:rsidR="00CE667F" w:rsidRDefault="00CE667F" w:rsidP="00B471B0">
      <w:pPr>
        <w:spacing w:after="0" w:line="560" w:lineRule="exact"/>
        <w:ind w:firstLineChars="200" w:firstLine="640"/>
        <w:rPr>
          <w:rFonts w:ascii="楷体_GB2312" w:eastAsia="楷体_GB2312"/>
          <w:sz w:val="32"/>
          <w:szCs w:val="32"/>
        </w:rPr>
      </w:pPr>
    </w:p>
    <w:p w:rsidR="00CE667F" w:rsidRDefault="00CE667F" w:rsidP="00B471B0">
      <w:pPr>
        <w:spacing w:after="0" w:line="560" w:lineRule="exact"/>
        <w:ind w:firstLineChars="200" w:firstLine="640"/>
        <w:rPr>
          <w:rFonts w:ascii="楷体_GB2312" w:eastAsia="楷体_GB2312"/>
          <w:sz w:val="32"/>
          <w:szCs w:val="32"/>
        </w:rPr>
      </w:pPr>
    </w:p>
    <w:p w:rsidR="00CE667F" w:rsidRDefault="00CE667F" w:rsidP="00B471B0">
      <w:pPr>
        <w:spacing w:after="0" w:line="560" w:lineRule="exact"/>
        <w:ind w:firstLineChars="200" w:firstLine="640"/>
        <w:rPr>
          <w:rFonts w:ascii="楷体_GB2312" w:eastAsia="楷体_GB2312"/>
          <w:sz w:val="32"/>
          <w:szCs w:val="32"/>
        </w:rPr>
      </w:pPr>
    </w:p>
    <w:p w:rsidR="00945221" w:rsidRDefault="00945221" w:rsidP="00B471B0">
      <w:pPr>
        <w:spacing w:after="0" w:line="560" w:lineRule="exact"/>
        <w:ind w:firstLineChars="200" w:firstLine="640"/>
        <w:rPr>
          <w:rFonts w:ascii="仿宋_GB2312" w:eastAsia="仿宋_GB2312" w:hint="eastAsia"/>
          <w:sz w:val="32"/>
          <w:szCs w:val="32"/>
        </w:rPr>
      </w:pPr>
    </w:p>
    <w:p w:rsidR="00945221" w:rsidRDefault="00945221" w:rsidP="00B471B0">
      <w:pPr>
        <w:spacing w:after="0" w:line="560" w:lineRule="exact"/>
        <w:ind w:firstLineChars="200" w:firstLine="640"/>
        <w:rPr>
          <w:rFonts w:ascii="仿宋_GB2312" w:eastAsia="仿宋_GB2312" w:hint="eastAsia"/>
          <w:sz w:val="32"/>
          <w:szCs w:val="32"/>
        </w:rPr>
      </w:pPr>
    </w:p>
    <w:p w:rsidR="00945221" w:rsidRDefault="00945221" w:rsidP="00B471B0">
      <w:pPr>
        <w:spacing w:after="0" w:line="560" w:lineRule="exact"/>
        <w:ind w:firstLineChars="200" w:firstLine="640"/>
        <w:rPr>
          <w:rFonts w:ascii="仿宋_GB2312" w:eastAsia="仿宋_GB2312" w:hint="eastAsia"/>
          <w:sz w:val="32"/>
          <w:szCs w:val="32"/>
        </w:rPr>
      </w:pPr>
    </w:p>
    <w:p w:rsidR="00945221" w:rsidRDefault="00945221" w:rsidP="00B471B0">
      <w:pPr>
        <w:spacing w:after="0" w:line="560" w:lineRule="exact"/>
        <w:ind w:firstLineChars="200" w:firstLine="640"/>
        <w:rPr>
          <w:rFonts w:ascii="仿宋_GB2312" w:eastAsia="仿宋_GB2312" w:hint="eastAsia"/>
          <w:sz w:val="32"/>
          <w:szCs w:val="32"/>
        </w:rPr>
      </w:pPr>
    </w:p>
    <w:p w:rsidR="00945221" w:rsidRDefault="00945221" w:rsidP="00B471B0">
      <w:pPr>
        <w:spacing w:after="0" w:line="560" w:lineRule="exact"/>
        <w:ind w:firstLineChars="200" w:firstLine="640"/>
        <w:rPr>
          <w:rFonts w:ascii="仿宋_GB2312" w:eastAsia="仿宋_GB2312" w:hint="eastAsia"/>
          <w:sz w:val="32"/>
          <w:szCs w:val="32"/>
        </w:rPr>
      </w:pPr>
    </w:p>
    <w:p w:rsidR="00945221" w:rsidRDefault="00945221" w:rsidP="00B471B0">
      <w:pPr>
        <w:spacing w:after="0" w:line="560" w:lineRule="exact"/>
        <w:ind w:firstLineChars="200" w:firstLine="640"/>
        <w:rPr>
          <w:rFonts w:ascii="仿宋_GB2312" w:eastAsia="仿宋_GB2312" w:hint="eastAsia"/>
          <w:sz w:val="32"/>
          <w:szCs w:val="32"/>
        </w:rPr>
      </w:pPr>
    </w:p>
    <w:p w:rsidR="00945221" w:rsidRDefault="00945221" w:rsidP="00B471B0">
      <w:pPr>
        <w:spacing w:after="0" w:line="560" w:lineRule="exact"/>
        <w:ind w:firstLineChars="200" w:firstLine="640"/>
        <w:rPr>
          <w:rFonts w:ascii="仿宋_GB2312" w:eastAsia="仿宋_GB2312" w:hint="eastAsia"/>
          <w:sz w:val="32"/>
          <w:szCs w:val="32"/>
        </w:rPr>
      </w:pPr>
    </w:p>
    <w:p w:rsidR="00945221" w:rsidRDefault="00945221" w:rsidP="00B471B0">
      <w:pPr>
        <w:spacing w:after="0" w:line="560" w:lineRule="exact"/>
        <w:ind w:firstLineChars="200" w:firstLine="640"/>
        <w:rPr>
          <w:rFonts w:ascii="仿宋_GB2312" w:eastAsia="仿宋_GB2312" w:hint="eastAsia"/>
          <w:sz w:val="32"/>
          <w:szCs w:val="32"/>
        </w:rPr>
      </w:pPr>
    </w:p>
    <w:p w:rsidR="0047455A" w:rsidRPr="00945221" w:rsidRDefault="00DC69E8" w:rsidP="00B471B0">
      <w:pPr>
        <w:spacing w:after="0" w:line="560" w:lineRule="exact"/>
        <w:ind w:firstLineChars="200" w:firstLine="640"/>
        <w:rPr>
          <w:rFonts w:ascii="仿宋_GB2312" w:eastAsia="仿宋_GB2312" w:hint="eastAsia"/>
          <w:sz w:val="32"/>
          <w:szCs w:val="32"/>
        </w:rPr>
      </w:pPr>
      <w:r w:rsidRPr="00945221">
        <w:rPr>
          <w:rFonts w:ascii="仿宋_GB2312" w:eastAsia="仿宋_GB2312" w:hint="eastAsia"/>
          <w:sz w:val="32"/>
          <w:szCs w:val="32"/>
        </w:rPr>
        <w:lastRenderedPageBreak/>
        <w:t>附</w:t>
      </w:r>
      <w:r w:rsidR="00956A56" w:rsidRPr="00945221">
        <w:rPr>
          <w:rFonts w:ascii="仿宋_GB2312" w:eastAsia="仿宋_GB2312" w:hint="eastAsia"/>
          <w:sz w:val="32"/>
          <w:szCs w:val="32"/>
        </w:rPr>
        <w:t>件2</w:t>
      </w:r>
      <w:r w:rsidRPr="00945221">
        <w:rPr>
          <w:rFonts w:ascii="仿宋_GB2312" w:eastAsia="仿宋_GB2312" w:hint="eastAsia"/>
          <w:sz w:val="32"/>
          <w:szCs w:val="32"/>
        </w:rPr>
        <w:t>：</w:t>
      </w:r>
      <w:r w:rsidR="00956A56" w:rsidRPr="00945221">
        <w:rPr>
          <w:rFonts w:ascii="仿宋_GB2312" w:eastAsia="仿宋_GB2312" w:hint="eastAsia"/>
          <w:sz w:val="32"/>
          <w:szCs w:val="32"/>
        </w:rPr>
        <w:t xml:space="preserve"> </w:t>
      </w:r>
    </w:p>
    <w:p w:rsidR="00A07CD1" w:rsidRPr="00DC69E8" w:rsidRDefault="00A07CD1" w:rsidP="00A07CD1">
      <w:pPr>
        <w:spacing w:after="0" w:line="560" w:lineRule="exact"/>
        <w:rPr>
          <w:rFonts w:ascii="仿宋_GB2312" w:eastAsia="仿宋_GB2312"/>
          <w:sz w:val="32"/>
          <w:szCs w:val="32"/>
        </w:rPr>
      </w:pPr>
    </w:p>
    <w:p w:rsidR="0047455A" w:rsidRPr="00721C3D" w:rsidRDefault="0047455A" w:rsidP="0047455A">
      <w:pPr>
        <w:jc w:val="center"/>
        <w:rPr>
          <w:rFonts w:ascii="宋体" w:hAnsi="宋体"/>
          <w:sz w:val="28"/>
          <w:szCs w:val="28"/>
          <w:u w:val="single"/>
        </w:rPr>
      </w:pPr>
      <w:r>
        <w:rPr>
          <w:rFonts w:ascii="宋体" w:hAnsi="宋体" w:hint="eastAsia"/>
          <w:b/>
          <w:sz w:val="36"/>
          <w:szCs w:val="36"/>
        </w:rPr>
        <w:t xml:space="preserve">                    </w:t>
      </w:r>
      <w:r w:rsidRPr="008D6BF6">
        <w:rPr>
          <w:rFonts w:ascii="宋体" w:hAnsi="宋体" w:hint="eastAsia"/>
          <w:sz w:val="28"/>
          <w:szCs w:val="28"/>
        </w:rPr>
        <w:t>档案号</w:t>
      </w:r>
      <w:r>
        <w:rPr>
          <w:rFonts w:ascii="宋体" w:hAnsi="宋体" w:hint="eastAsia"/>
          <w:sz w:val="28"/>
          <w:szCs w:val="28"/>
        </w:rPr>
        <w:t>编号</w:t>
      </w:r>
      <w:r>
        <w:rPr>
          <w:rFonts w:ascii="宋体" w:hAnsi="宋体" w:hint="eastAsia"/>
          <w:sz w:val="28"/>
          <w:szCs w:val="28"/>
          <w:u w:val="single"/>
        </w:rPr>
        <w:t xml:space="preserve">           </w:t>
      </w:r>
    </w:p>
    <w:p w:rsidR="0047455A" w:rsidRDefault="0047455A" w:rsidP="0047455A">
      <w:pPr>
        <w:jc w:val="center"/>
        <w:rPr>
          <w:rFonts w:ascii="宋体" w:hAnsi="宋体"/>
          <w:b/>
          <w:sz w:val="36"/>
          <w:szCs w:val="36"/>
        </w:rPr>
      </w:pPr>
      <w:r w:rsidRPr="00E65503">
        <w:rPr>
          <w:rFonts w:ascii="宋体" w:hAnsi="宋体" w:hint="eastAsia"/>
          <w:b/>
          <w:sz w:val="36"/>
          <w:szCs w:val="36"/>
        </w:rPr>
        <w:t>成都市</w:t>
      </w:r>
      <w:r>
        <w:rPr>
          <w:rFonts w:ascii="宋体" w:hAnsi="宋体" w:hint="eastAsia"/>
          <w:b/>
          <w:sz w:val="36"/>
          <w:szCs w:val="36"/>
        </w:rPr>
        <w:t>简阳市</w:t>
      </w:r>
      <w:r w:rsidRPr="00E65503">
        <w:rPr>
          <w:rFonts w:ascii="宋体" w:hAnsi="宋体" w:hint="eastAsia"/>
          <w:b/>
          <w:sz w:val="36"/>
          <w:szCs w:val="36"/>
        </w:rPr>
        <w:t>专业技术人员职称资格</w:t>
      </w:r>
    </w:p>
    <w:p w:rsidR="0047455A" w:rsidRPr="003A1AB3" w:rsidRDefault="0047455A" w:rsidP="0047455A">
      <w:pPr>
        <w:jc w:val="center"/>
        <w:rPr>
          <w:rFonts w:ascii="宋体" w:hAnsi="宋体"/>
          <w:sz w:val="84"/>
          <w:szCs w:val="84"/>
        </w:rPr>
      </w:pPr>
      <w:r w:rsidRPr="003A1AB3">
        <w:rPr>
          <w:rFonts w:ascii="宋体" w:hAnsi="宋体" w:hint="eastAsia"/>
          <w:sz w:val="84"/>
          <w:szCs w:val="84"/>
        </w:rPr>
        <w:t>申报材料专用袋</w:t>
      </w:r>
    </w:p>
    <w:p w:rsidR="0047455A" w:rsidRPr="00E65503" w:rsidRDefault="0047455A" w:rsidP="0047455A">
      <w:pPr>
        <w:ind w:firstLineChars="350" w:firstLine="1120"/>
        <w:rPr>
          <w:rFonts w:ascii="宋体" w:hAnsi="宋体"/>
          <w:sz w:val="32"/>
          <w:szCs w:val="32"/>
          <w:u w:val="single"/>
        </w:rPr>
      </w:pPr>
      <w:r w:rsidRPr="00E65503">
        <w:rPr>
          <w:rFonts w:ascii="宋体" w:hAnsi="宋体" w:hint="eastAsia"/>
          <w:sz w:val="32"/>
          <w:szCs w:val="32"/>
        </w:rPr>
        <w:t>申</w:t>
      </w:r>
      <w:r w:rsidRPr="00E65503">
        <w:rPr>
          <w:rFonts w:ascii="宋体" w:hAnsi="宋体" w:hint="eastAsia"/>
          <w:sz w:val="32"/>
          <w:szCs w:val="32"/>
        </w:rPr>
        <w:t xml:space="preserve"> </w:t>
      </w:r>
      <w:r w:rsidRPr="00E65503">
        <w:rPr>
          <w:rFonts w:ascii="宋体" w:hAnsi="宋体" w:hint="eastAsia"/>
          <w:sz w:val="32"/>
          <w:szCs w:val="32"/>
        </w:rPr>
        <w:t>报</w:t>
      </w:r>
      <w:r w:rsidRPr="00E65503">
        <w:rPr>
          <w:rFonts w:ascii="宋体" w:hAnsi="宋体" w:hint="eastAsia"/>
          <w:sz w:val="32"/>
          <w:szCs w:val="32"/>
        </w:rPr>
        <w:t xml:space="preserve"> </w:t>
      </w:r>
      <w:r w:rsidRPr="00E65503">
        <w:rPr>
          <w:rFonts w:ascii="宋体" w:hAnsi="宋体" w:hint="eastAsia"/>
          <w:sz w:val="32"/>
          <w:szCs w:val="32"/>
        </w:rPr>
        <w:t>人</w:t>
      </w:r>
      <w:r w:rsidRPr="00E65503">
        <w:rPr>
          <w:rFonts w:ascii="宋体" w:hAnsi="宋体" w:hint="eastAsia"/>
          <w:sz w:val="32"/>
          <w:szCs w:val="32"/>
        </w:rPr>
        <w:t xml:space="preserve"> </w:t>
      </w:r>
      <w:r w:rsidRPr="00E65503">
        <w:rPr>
          <w:rFonts w:ascii="宋体" w:hAnsi="宋体" w:hint="eastAsia"/>
          <w:sz w:val="32"/>
          <w:szCs w:val="32"/>
        </w:rPr>
        <w:t>姓</w:t>
      </w:r>
      <w:r w:rsidRPr="00E65503">
        <w:rPr>
          <w:rFonts w:ascii="宋体" w:hAnsi="宋体" w:hint="eastAsia"/>
          <w:sz w:val="32"/>
          <w:szCs w:val="32"/>
        </w:rPr>
        <w:t xml:space="preserve"> </w:t>
      </w:r>
      <w:r w:rsidRPr="00E65503">
        <w:rPr>
          <w:rFonts w:ascii="宋体" w:hAnsi="宋体" w:hint="eastAsia"/>
          <w:sz w:val="32"/>
          <w:szCs w:val="32"/>
        </w:rPr>
        <w:t>名</w:t>
      </w:r>
      <w:r w:rsidRPr="00E65503">
        <w:rPr>
          <w:rFonts w:ascii="宋体" w:hAnsi="宋体" w:hint="eastAsia"/>
          <w:sz w:val="32"/>
          <w:szCs w:val="32"/>
          <w:u w:val="single"/>
        </w:rPr>
        <w:t xml:space="preserve">                        </w:t>
      </w:r>
    </w:p>
    <w:p w:rsidR="0047455A" w:rsidRPr="00E65503" w:rsidRDefault="0047455A" w:rsidP="0047455A">
      <w:pPr>
        <w:tabs>
          <w:tab w:val="left" w:pos="180"/>
        </w:tabs>
        <w:ind w:firstLineChars="350" w:firstLine="1120"/>
        <w:rPr>
          <w:rFonts w:ascii="宋体" w:hAnsi="宋体"/>
          <w:sz w:val="32"/>
          <w:szCs w:val="32"/>
          <w:u w:val="single"/>
        </w:rPr>
      </w:pPr>
      <w:r w:rsidRPr="00E65503">
        <w:rPr>
          <w:rFonts w:ascii="宋体" w:hAnsi="宋体" w:hint="eastAsia"/>
          <w:sz w:val="32"/>
          <w:szCs w:val="32"/>
        </w:rPr>
        <w:t>申</w:t>
      </w:r>
      <w:r w:rsidRPr="00E65503">
        <w:rPr>
          <w:rFonts w:ascii="宋体" w:hAnsi="宋体" w:hint="eastAsia"/>
          <w:sz w:val="32"/>
          <w:szCs w:val="32"/>
        </w:rPr>
        <w:t xml:space="preserve">  </w:t>
      </w:r>
      <w:r w:rsidRPr="00E65503">
        <w:rPr>
          <w:rFonts w:ascii="宋体" w:hAnsi="宋体" w:hint="eastAsia"/>
          <w:sz w:val="32"/>
          <w:szCs w:val="32"/>
        </w:rPr>
        <w:t>报</w:t>
      </w:r>
      <w:r w:rsidRPr="00E65503">
        <w:rPr>
          <w:rFonts w:ascii="宋体" w:hAnsi="宋体" w:hint="eastAsia"/>
          <w:sz w:val="32"/>
          <w:szCs w:val="32"/>
        </w:rPr>
        <w:t xml:space="preserve">  </w:t>
      </w:r>
      <w:r w:rsidRPr="00E65503">
        <w:rPr>
          <w:rFonts w:ascii="宋体" w:hAnsi="宋体" w:hint="eastAsia"/>
          <w:sz w:val="32"/>
          <w:szCs w:val="32"/>
        </w:rPr>
        <w:t>专</w:t>
      </w:r>
      <w:r w:rsidRPr="00E65503">
        <w:rPr>
          <w:rFonts w:ascii="宋体" w:hAnsi="宋体" w:hint="eastAsia"/>
          <w:sz w:val="32"/>
          <w:szCs w:val="32"/>
        </w:rPr>
        <w:t xml:space="preserve">  </w:t>
      </w:r>
      <w:r w:rsidRPr="00E65503">
        <w:rPr>
          <w:rFonts w:ascii="宋体" w:hAnsi="宋体" w:hint="eastAsia"/>
          <w:sz w:val="32"/>
          <w:szCs w:val="32"/>
        </w:rPr>
        <w:t>业</w:t>
      </w:r>
      <w:r w:rsidRPr="00E65503">
        <w:rPr>
          <w:rFonts w:ascii="宋体" w:hAnsi="宋体" w:hint="eastAsia"/>
          <w:sz w:val="32"/>
          <w:szCs w:val="32"/>
          <w:u w:val="single"/>
        </w:rPr>
        <w:t xml:space="preserve">                        </w:t>
      </w:r>
    </w:p>
    <w:p w:rsidR="0047455A" w:rsidRPr="00E65503" w:rsidRDefault="0047455A" w:rsidP="0047455A">
      <w:pPr>
        <w:ind w:firstLineChars="350" w:firstLine="1120"/>
        <w:rPr>
          <w:rFonts w:ascii="宋体" w:hAnsi="宋体"/>
          <w:sz w:val="32"/>
          <w:szCs w:val="32"/>
          <w:u w:val="single"/>
        </w:rPr>
      </w:pPr>
      <w:r w:rsidRPr="00E65503">
        <w:rPr>
          <w:rFonts w:ascii="宋体" w:hAnsi="宋体" w:hint="eastAsia"/>
          <w:sz w:val="32"/>
          <w:szCs w:val="32"/>
        </w:rPr>
        <w:t>申报</w:t>
      </w:r>
      <w:r w:rsidRPr="00E65503">
        <w:rPr>
          <w:rFonts w:ascii="宋体" w:hAnsi="宋体" w:hint="eastAsia"/>
          <w:sz w:val="32"/>
          <w:szCs w:val="32"/>
        </w:rPr>
        <w:t xml:space="preserve"> </w:t>
      </w:r>
      <w:r w:rsidRPr="00E65503">
        <w:rPr>
          <w:rFonts w:ascii="宋体" w:hAnsi="宋体" w:hint="eastAsia"/>
          <w:sz w:val="32"/>
          <w:szCs w:val="32"/>
        </w:rPr>
        <w:t>职称</w:t>
      </w:r>
      <w:r w:rsidRPr="00E65503">
        <w:rPr>
          <w:rFonts w:ascii="宋体" w:hAnsi="宋体" w:hint="eastAsia"/>
          <w:sz w:val="32"/>
          <w:szCs w:val="32"/>
        </w:rPr>
        <w:t xml:space="preserve"> </w:t>
      </w:r>
      <w:r w:rsidRPr="00E65503">
        <w:rPr>
          <w:rFonts w:ascii="宋体" w:hAnsi="宋体" w:hint="eastAsia"/>
          <w:sz w:val="32"/>
          <w:szCs w:val="32"/>
        </w:rPr>
        <w:t>资格</w:t>
      </w:r>
      <w:r w:rsidRPr="00E65503">
        <w:rPr>
          <w:rFonts w:ascii="宋体" w:hAnsi="宋体" w:hint="eastAsia"/>
          <w:sz w:val="32"/>
          <w:szCs w:val="32"/>
          <w:u w:val="single"/>
        </w:rPr>
        <w:t xml:space="preserve">                        </w:t>
      </w:r>
    </w:p>
    <w:p w:rsidR="0047455A" w:rsidRPr="00E65503" w:rsidRDefault="0047455A" w:rsidP="0047455A">
      <w:pPr>
        <w:ind w:firstLineChars="350" w:firstLine="1120"/>
        <w:rPr>
          <w:rFonts w:ascii="宋体" w:hAnsi="宋体"/>
          <w:sz w:val="32"/>
          <w:szCs w:val="32"/>
          <w:u w:val="single"/>
        </w:rPr>
      </w:pPr>
      <w:r w:rsidRPr="00E65503">
        <w:rPr>
          <w:rFonts w:ascii="宋体" w:hAnsi="宋体" w:hint="eastAsia"/>
          <w:sz w:val="32"/>
          <w:szCs w:val="32"/>
        </w:rPr>
        <w:t>申报人工作单位</w:t>
      </w:r>
      <w:r w:rsidRPr="00E65503">
        <w:rPr>
          <w:rFonts w:ascii="宋体" w:hAnsi="宋体" w:hint="eastAsia"/>
          <w:sz w:val="32"/>
          <w:szCs w:val="32"/>
          <w:u w:val="single"/>
        </w:rPr>
        <w:t xml:space="preserve">                        </w:t>
      </w:r>
    </w:p>
    <w:p w:rsidR="0047455A" w:rsidRPr="003A1AB3" w:rsidRDefault="0047455A" w:rsidP="0047455A">
      <w:pPr>
        <w:jc w:val="center"/>
        <w:rPr>
          <w:rFonts w:ascii="宋体" w:hAnsi="宋体"/>
          <w:b/>
          <w:sz w:val="52"/>
          <w:szCs w:val="52"/>
        </w:rPr>
      </w:pPr>
      <w:r>
        <w:rPr>
          <w:rFonts w:ascii="宋体" w:hAnsi="宋体" w:hint="eastAsia"/>
          <w:b/>
          <w:sz w:val="52"/>
          <w:szCs w:val="52"/>
        </w:rPr>
        <w:t>申报材</w:t>
      </w:r>
      <w:r w:rsidRPr="003A1AB3">
        <w:rPr>
          <w:rFonts w:ascii="宋体" w:hAnsi="宋体" w:hint="eastAsia"/>
          <w:b/>
          <w:sz w:val="52"/>
          <w:szCs w:val="52"/>
        </w:rPr>
        <w:t>料目录</w:t>
      </w:r>
    </w:p>
    <w:p w:rsidR="0047455A" w:rsidRDefault="0047455A" w:rsidP="0047455A">
      <w:pPr>
        <w:ind w:firstLineChars="450" w:firstLine="1440"/>
        <w:rPr>
          <w:rFonts w:ascii="新宋体" w:eastAsia="新宋体" w:hAnsi="新宋体"/>
          <w:sz w:val="32"/>
          <w:szCs w:val="32"/>
          <w:u w:val="single"/>
        </w:rPr>
      </w:pPr>
      <w:r w:rsidRPr="00125E5E">
        <w:rPr>
          <w:rFonts w:ascii="新宋体" w:eastAsia="新宋体" w:hAnsi="新宋体" w:hint="eastAsia"/>
          <w:sz w:val="32"/>
          <w:szCs w:val="32"/>
        </w:rPr>
        <w:t>1</w:t>
      </w:r>
      <w:r>
        <w:rPr>
          <w:rFonts w:ascii="新宋体" w:eastAsia="新宋体" w:hAnsi="新宋体" w:hint="eastAsia"/>
          <w:sz w:val="32"/>
          <w:szCs w:val="32"/>
        </w:rPr>
        <w:t xml:space="preserve"> </w:t>
      </w:r>
      <w:r>
        <w:rPr>
          <w:rFonts w:ascii="新宋体" w:eastAsia="新宋体" w:hAnsi="新宋体" w:hint="eastAsia"/>
          <w:sz w:val="32"/>
          <w:szCs w:val="32"/>
          <w:u w:val="single"/>
        </w:rPr>
        <w:t xml:space="preserve">《XXX》（X份）                           </w:t>
      </w:r>
    </w:p>
    <w:p w:rsidR="0047455A" w:rsidRDefault="0047455A" w:rsidP="0047455A">
      <w:pPr>
        <w:ind w:leftChars="-85" w:left="-187" w:firstLineChars="500" w:firstLine="1600"/>
        <w:rPr>
          <w:rFonts w:ascii="新宋体" w:eastAsia="新宋体" w:hAnsi="新宋体"/>
          <w:sz w:val="32"/>
          <w:szCs w:val="32"/>
          <w:u w:val="single"/>
        </w:rPr>
      </w:pPr>
      <w:r>
        <w:rPr>
          <w:rFonts w:ascii="新宋体" w:eastAsia="新宋体" w:hAnsi="新宋体" w:hint="eastAsia"/>
          <w:sz w:val="32"/>
          <w:szCs w:val="32"/>
        </w:rPr>
        <w:t xml:space="preserve">2  </w:t>
      </w:r>
      <w:r>
        <w:rPr>
          <w:rFonts w:ascii="新宋体" w:eastAsia="新宋体" w:hAnsi="新宋体" w:hint="eastAsia"/>
          <w:sz w:val="32"/>
          <w:szCs w:val="32"/>
          <w:u w:val="single"/>
        </w:rPr>
        <w:t xml:space="preserve">《XXX》（X份）                           </w:t>
      </w:r>
    </w:p>
    <w:p w:rsidR="0047455A" w:rsidRDefault="0047455A" w:rsidP="0047455A">
      <w:pPr>
        <w:ind w:leftChars="-85" w:left="-187" w:firstLineChars="500" w:firstLine="1600"/>
        <w:rPr>
          <w:rFonts w:ascii="新宋体" w:eastAsia="新宋体" w:hAnsi="新宋体"/>
          <w:sz w:val="32"/>
          <w:szCs w:val="32"/>
          <w:u w:val="single"/>
        </w:rPr>
      </w:pPr>
      <w:r>
        <w:rPr>
          <w:rFonts w:ascii="新宋体" w:eastAsia="新宋体" w:hAnsi="新宋体" w:hint="eastAsia"/>
          <w:sz w:val="32"/>
          <w:szCs w:val="32"/>
        </w:rPr>
        <w:t xml:space="preserve">3 </w:t>
      </w:r>
      <w:r>
        <w:rPr>
          <w:rFonts w:ascii="新宋体" w:eastAsia="新宋体" w:hAnsi="新宋体" w:hint="eastAsia"/>
          <w:sz w:val="32"/>
          <w:szCs w:val="32"/>
          <w:u w:val="single"/>
        </w:rPr>
        <w:t xml:space="preserve">《XXX》（X份）                           </w:t>
      </w:r>
    </w:p>
    <w:p w:rsidR="0047455A" w:rsidRDefault="0047455A" w:rsidP="0047455A">
      <w:pPr>
        <w:ind w:leftChars="-85" w:left="-187" w:firstLineChars="500" w:firstLine="1600"/>
        <w:rPr>
          <w:rFonts w:ascii="新宋体" w:eastAsia="新宋体" w:hAnsi="新宋体"/>
          <w:sz w:val="32"/>
          <w:szCs w:val="32"/>
          <w:u w:val="single"/>
        </w:rPr>
      </w:pPr>
      <w:r w:rsidRPr="00C9039E">
        <w:rPr>
          <w:rFonts w:ascii="新宋体" w:eastAsia="新宋体" w:hAnsi="新宋体" w:hint="eastAsia"/>
          <w:sz w:val="32"/>
          <w:szCs w:val="32"/>
        </w:rPr>
        <w:t>4</w:t>
      </w:r>
      <w:r>
        <w:rPr>
          <w:rFonts w:ascii="新宋体" w:eastAsia="新宋体" w:hAnsi="新宋体" w:hint="eastAsia"/>
          <w:sz w:val="32"/>
          <w:szCs w:val="32"/>
          <w:u w:val="single"/>
        </w:rPr>
        <w:t xml:space="preserve">《XXX》（X份）                           </w:t>
      </w:r>
    </w:p>
    <w:p w:rsidR="0047455A" w:rsidRDefault="0047455A" w:rsidP="0047455A">
      <w:pPr>
        <w:ind w:leftChars="-85" w:left="-187" w:firstLineChars="500" w:firstLine="1600"/>
        <w:rPr>
          <w:rFonts w:ascii="新宋体" w:eastAsia="新宋体" w:hAnsi="新宋体"/>
          <w:sz w:val="32"/>
          <w:szCs w:val="32"/>
          <w:u w:val="single"/>
        </w:rPr>
      </w:pPr>
      <w:r w:rsidRPr="00C9039E">
        <w:rPr>
          <w:rFonts w:ascii="新宋体" w:eastAsia="新宋体" w:hAnsi="新宋体" w:hint="eastAsia"/>
          <w:sz w:val="32"/>
          <w:szCs w:val="32"/>
        </w:rPr>
        <w:t xml:space="preserve">5 </w:t>
      </w:r>
      <w:r>
        <w:rPr>
          <w:rFonts w:ascii="新宋体" w:eastAsia="新宋体" w:hAnsi="新宋体" w:hint="eastAsia"/>
          <w:sz w:val="32"/>
          <w:szCs w:val="32"/>
          <w:u w:val="single"/>
        </w:rPr>
        <w:t xml:space="preserve">《XXX》（X份）                           </w:t>
      </w:r>
    </w:p>
    <w:p w:rsidR="0047455A" w:rsidRPr="00C9039E" w:rsidRDefault="0047455A" w:rsidP="0047455A">
      <w:pPr>
        <w:ind w:leftChars="-85" w:left="-187" w:firstLineChars="500" w:firstLine="1600"/>
        <w:rPr>
          <w:rFonts w:ascii="新宋体" w:eastAsia="新宋体" w:hAnsi="新宋体"/>
          <w:sz w:val="32"/>
          <w:szCs w:val="32"/>
          <w:u w:val="single"/>
        </w:rPr>
      </w:pPr>
      <w:r>
        <w:rPr>
          <w:rFonts w:ascii="新宋体" w:eastAsia="新宋体" w:hAnsi="新宋体" w:hint="eastAsia"/>
          <w:sz w:val="32"/>
          <w:szCs w:val="32"/>
          <w:u w:val="single"/>
        </w:rPr>
        <w:t xml:space="preserve">                   </w:t>
      </w:r>
    </w:p>
    <w:p w:rsidR="0047455A" w:rsidRDefault="0047455A" w:rsidP="0047455A">
      <w:pPr>
        <w:ind w:firstLineChars="400" w:firstLine="1280"/>
        <w:rPr>
          <w:rFonts w:ascii="新宋体" w:eastAsia="新宋体" w:hAnsi="新宋体"/>
          <w:sz w:val="32"/>
          <w:szCs w:val="32"/>
        </w:rPr>
      </w:pPr>
      <w:r>
        <w:rPr>
          <w:rFonts w:ascii="新宋体" w:eastAsia="新宋体" w:hAnsi="新宋体" w:hint="eastAsia"/>
          <w:sz w:val="32"/>
          <w:szCs w:val="32"/>
        </w:rPr>
        <w:t>备注</w:t>
      </w:r>
      <w:r>
        <w:rPr>
          <w:rFonts w:ascii="新宋体" w:eastAsia="新宋体" w:hAnsi="新宋体" w:hint="eastAsia"/>
          <w:sz w:val="32"/>
          <w:szCs w:val="32"/>
          <w:u w:val="single"/>
        </w:rPr>
        <w:t xml:space="preserve">                                   </w:t>
      </w:r>
      <w:r>
        <w:rPr>
          <w:rFonts w:ascii="新宋体" w:eastAsia="新宋体" w:hAnsi="新宋体" w:hint="eastAsia"/>
          <w:sz w:val="32"/>
          <w:szCs w:val="32"/>
        </w:rPr>
        <w:t xml:space="preserve">                         </w:t>
      </w:r>
    </w:p>
    <w:p w:rsidR="0047455A" w:rsidRPr="00721C3D" w:rsidRDefault="0047455A" w:rsidP="0047455A">
      <w:pPr>
        <w:ind w:leftChars="-85" w:left="-187" w:firstLine="645"/>
        <w:jc w:val="center"/>
        <w:rPr>
          <w:rFonts w:ascii="新宋体" w:eastAsia="新宋体" w:hAnsi="新宋体"/>
          <w:sz w:val="28"/>
          <w:szCs w:val="28"/>
          <w:u w:val="single"/>
        </w:rPr>
      </w:pPr>
      <w:r>
        <w:rPr>
          <w:rFonts w:ascii="新宋体" w:eastAsia="新宋体" w:hAnsi="新宋体" w:hint="eastAsia"/>
          <w:sz w:val="32"/>
          <w:szCs w:val="32"/>
        </w:rPr>
        <w:t xml:space="preserve">                          </w:t>
      </w:r>
      <w:r w:rsidRPr="008D6BF6">
        <w:rPr>
          <w:rFonts w:ascii="新宋体" w:eastAsia="新宋体" w:hAnsi="新宋体" w:hint="eastAsia"/>
          <w:sz w:val="28"/>
          <w:szCs w:val="28"/>
        </w:rPr>
        <w:t>联系电话</w:t>
      </w:r>
      <w:r w:rsidR="00B471B0">
        <w:rPr>
          <w:rFonts w:ascii="新宋体" w:eastAsia="新宋体" w:hAnsi="新宋体" w:hint="eastAsia"/>
          <w:sz w:val="28"/>
          <w:szCs w:val="28"/>
        </w:rPr>
        <w:t>：</w:t>
      </w:r>
      <w:r>
        <w:rPr>
          <w:rFonts w:ascii="新宋体" w:eastAsia="新宋体" w:hAnsi="新宋体" w:hint="eastAsia"/>
          <w:sz w:val="28"/>
          <w:szCs w:val="28"/>
          <w:u w:val="single"/>
        </w:rPr>
        <w:t xml:space="preserve">           </w:t>
      </w:r>
    </w:p>
    <w:p w:rsidR="002F791F" w:rsidRPr="002F791F" w:rsidRDefault="002F791F" w:rsidP="00A07CD1">
      <w:pPr>
        <w:spacing w:after="0" w:line="560" w:lineRule="exact"/>
        <w:rPr>
          <w:rFonts w:ascii="仿宋_GB2312" w:eastAsia="仿宋_GB2312"/>
          <w:sz w:val="32"/>
          <w:szCs w:val="32"/>
        </w:rPr>
      </w:pPr>
    </w:p>
    <w:sectPr w:rsidR="002F791F" w:rsidRPr="002F791F"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A16" w:rsidRDefault="00354A16" w:rsidP="002F791F">
      <w:pPr>
        <w:spacing w:after="0"/>
      </w:pPr>
      <w:r>
        <w:separator/>
      </w:r>
    </w:p>
  </w:endnote>
  <w:endnote w:type="continuationSeparator" w:id="0">
    <w:p w:rsidR="00354A16" w:rsidRDefault="00354A16" w:rsidP="002F791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A16" w:rsidRDefault="00354A16" w:rsidP="002F791F">
      <w:pPr>
        <w:spacing w:after="0"/>
      </w:pPr>
      <w:r>
        <w:separator/>
      </w:r>
    </w:p>
  </w:footnote>
  <w:footnote w:type="continuationSeparator" w:id="0">
    <w:p w:rsidR="00354A16" w:rsidRDefault="00354A16" w:rsidP="002F791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6044C"/>
    <w:multiLevelType w:val="hybridMultilevel"/>
    <w:tmpl w:val="580E740A"/>
    <w:lvl w:ilvl="0" w:tplc="E0ACA9F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8793F57"/>
    <w:multiLevelType w:val="hybridMultilevel"/>
    <w:tmpl w:val="A32079D2"/>
    <w:lvl w:ilvl="0" w:tplc="577EE7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052949"/>
    <w:rsid w:val="00145083"/>
    <w:rsid w:val="001B163D"/>
    <w:rsid w:val="001E0F23"/>
    <w:rsid w:val="002410CD"/>
    <w:rsid w:val="002F791F"/>
    <w:rsid w:val="00323B43"/>
    <w:rsid w:val="003501BF"/>
    <w:rsid w:val="00354A16"/>
    <w:rsid w:val="003D37D8"/>
    <w:rsid w:val="00426133"/>
    <w:rsid w:val="004358AB"/>
    <w:rsid w:val="0047455A"/>
    <w:rsid w:val="00565607"/>
    <w:rsid w:val="00873EE5"/>
    <w:rsid w:val="008A6752"/>
    <w:rsid w:val="008B7726"/>
    <w:rsid w:val="008E7F30"/>
    <w:rsid w:val="00945221"/>
    <w:rsid w:val="00956A56"/>
    <w:rsid w:val="00985C4D"/>
    <w:rsid w:val="009F4F6D"/>
    <w:rsid w:val="00A07CD1"/>
    <w:rsid w:val="00A227D6"/>
    <w:rsid w:val="00A86F7C"/>
    <w:rsid w:val="00AF3003"/>
    <w:rsid w:val="00B471B0"/>
    <w:rsid w:val="00C40612"/>
    <w:rsid w:val="00CE667F"/>
    <w:rsid w:val="00D31D50"/>
    <w:rsid w:val="00DC69E8"/>
    <w:rsid w:val="00E42F5C"/>
    <w:rsid w:val="00F57520"/>
    <w:rsid w:val="00FC51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791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F791F"/>
    <w:rPr>
      <w:rFonts w:ascii="Tahoma" w:hAnsi="Tahoma"/>
      <w:sz w:val="18"/>
      <w:szCs w:val="18"/>
    </w:rPr>
  </w:style>
  <w:style w:type="paragraph" w:styleId="a4">
    <w:name w:val="footer"/>
    <w:basedOn w:val="a"/>
    <w:link w:val="Char0"/>
    <w:uiPriority w:val="99"/>
    <w:semiHidden/>
    <w:unhideWhenUsed/>
    <w:rsid w:val="002F791F"/>
    <w:pPr>
      <w:tabs>
        <w:tab w:val="center" w:pos="4153"/>
        <w:tab w:val="right" w:pos="8306"/>
      </w:tabs>
    </w:pPr>
    <w:rPr>
      <w:sz w:val="18"/>
      <w:szCs w:val="18"/>
    </w:rPr>
  </w:style>
  <w:style w:type="character" w:customStyle="1" w:styleId="Char0">
    <w:name w:val="页脚 Char"/>
    <w:basedOn w:val="a0"/>
    <w:link w:val="a4"/>
    <w:uiPriority w:val="99"/>
    <w:semiHidden/>
    <w:rsid w:val="002F791F"/>
    <w:rPr>
      <w:rFonts w:ascii="Tahoma" w:hAnsi="Tahoma"/>
      <w:sz w:val="18"/>
      <w:szCs w:val="18"/>
    </w:rPr>
  </w:style>
  <w:style w:type="paragraph" w:styleId="a5">
    <w:name w:val="List Paragraph"/>
    <w:basedOn w:val="a"/>
    <w:uiPriority w:val="34"/>
    <w:qFormat/>
    <w:rsid w:val="002F791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8</Pages>
  <Words>487</Words>
  <Characters>2778</Characters>
  <Application>Microsoft Office Word</Application>
  <DocSecurity>0</DocSecurity>
  <Lines>23</Lines>
  <Paragraphs>6</Paragraphs>
  <ScaleCrop>false</ScaleCrop>
  <Company/>
  <LinksUpToDate>false</LinksUpToDate>
  <CharactersWithSpaces>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15</cp:revision>
  <dcterms:created xsi:type="dcterms:W3CDTF">2008-09-11T17:20:00Z</dcterms:created>
  <dcterms:modified xsi:type="dcterms:W3CDTF">2020-08-10T06:46:00Z</dcterms:modified>
</cp:coreProperties>
</file>