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val="en-US" w:eastAsia="zh-CN"/>
        </w:rPr>
        <w:t>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四川简州空港文创投资有限公司人员招聘报名表</w:t>
      </w:r>
    </w:p>
    <w:p>
      <w:pPr>
        <w:widowControl/>
        <w:shd w:val="clear" w:color="auto" w:fill="FFFFFF"/>
        <w:spacing w:line="560" w:lineRule="exact"/>
        <w:ind w:firstLine="1104" w:firstLineChars="500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highlight w:val="none"/>
          <w:lang w:eastAsia="zh-CN"/>
        </w:rPr>
        <w:t>岗位代码：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highlight w:val="non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highlight w:val="none"/>
        </w:rPr>
        <w:t>报考岗位：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2"/>
          <w:szCs w:val="22"/>
          <w:highlight w:val="none"/>
          <w:u w:val="single"/>
          <w:lang w:val="en-US" w:eastAsia="zh-CN"/>
        </w:rPr>
        <w:t xml:space="preserve">            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602" w:tblpY="2886"/>
        <w:tblOverlap w:val="never"/>
        <w:tblW w:w="11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7"/>
        <w:gridCol w:w="1272"/>
        <w:gridCol w:w="1212"/>
        <w:gridCol w:w="1236"/>
        <w:gridCol w:w="1490"/>
        <w:gridCol w:w="1196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19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现居住地</w:t>
            </w:r>
          </w:p>
        </w:tc>
        <w:tc>
          <w:tcPr>
            <w:tcW w:w="5267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4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72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紧急联系人及电话</w:t>
            </w:r>
          </w:p>
        </w:tc>
        <w:tc>
          <w:tcPr>
            <w:tcW w:w="377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学习经历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毕业院校</w:t>
            </w:r>
          </w:p>
        </w:tc>
        <w:tc>
          <w:tcPr>
            <w:tcW w:w="211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工作经历</w:t>
            </w:r>
          </w:p>
        </w:tc>
        <w:tc>
          <w:tcPr>
            <w:tcW w:w="136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信息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关系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姓名</w:t>
            </w:r>
          </w:p>
        </w:tc>
        <w:tc>
          <w:tcPr>
            <w:tcW w:w="5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父亲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母亲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配偶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子女</w:t>
            </w:r>
          </w:p>
        </w:tc>
        <w:tc>
          <w:tcPr>
            <w:tcW w:w="127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513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1103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 xml:space="preserve">                                               日期：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sz w:val="32"/>
          <w:szCs w:val="4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微软雅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YjQ5MjJiZWUxMjc5ZjZiNTA0MTc3MDkzOTk2YWUifQ=="/>
  </w:docVars>
  <w:rsids>
    <w:rsidRoot w:val="6B3F632F"/>
    <w:rsid w:val="6B3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2023-05-04T05:46:00Z</dcterms:created>
  <dc:creator>  惊抓抓 </dc:creator>
  <cp:lastModifiedBy>  惊抓抓 </cp:lastModifiedBy>
  <dcterms:modified xsi:type="dcterms:W3CDTF">2023-05-04T05:47:19Z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D772BD230F63431F8A78FA336FA56D84</vt:lpwstr>
  </property>
</Properties>
</file>