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9D48">
      <w:pPr>
        <w:pStyle w:val="5"/>
        <w:widowControl/>
        <w:shd w:val="clear" w:color="auto" w:fill="FFFFFF"/>
        <w:snapToGrid w:val="0"/>
        <w:spacing w:beforeAutospacing="0" w:afterAutospacing="0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附件2</w:t>
      </w:r>
    </w:p>
    <w:tbl>
      <w:tblPr>
        <w:tblStyle w:val="6"/>
        <w:tblpPr w:leftFromText="180" w:rightFromText="180" w:vertAnchor="page" w:horzAnchor="margin" w:tblpXSpec="center" w:tblpY="2684"/>
        <w:tblOverlap w:val="never"/>
        <w:tblW w:w="10716" w:type="dxa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709"/>
        <w:gridCol w:w="1276"/>
        <w:gridCol w:w="737"/>
        <w:gridCol w:w="1236"/>
        <w:gridCol w:w="1490"/>
        <w:gridCol w:w="1196"/>
        <w:gridCol w:w="915"/>
        <w:gridCol w:w="1666"/>
      </w:tblGrid>
      <w:tr w14:paraId="1E9A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516" w:type="dxa"/>
          <w:cantSplit/>
          <w:trHeight w:val="277" w:hRule="atLeast"/>
        </w:trPr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ED2F3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报</w:t>
            </w:r>
            <w:r>
              <w:rPr>
                <w:rFonts w:ascii="Times New Roman" w:hAnsi="Times New Roman" w:eastAsia="楷体_GB2312" w:cs="Times New Roman"/>
                <w:color w:val="auto"/>
                <w:szCs w:val="21"/>
              </w:rPr>
              <w:t>考岗位：</w:t>
            </w:r>
            <w:r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  <w:t xml:space="preserve">          </w:t>
            </w:r>
          </w:p>
        </w:tc>
      </w:tr>
      <w:tr w14:paraId="1B6C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9CFB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 w14:paraId="104933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vAlign w:val="center"/>
          </w:tcPr>
          <w:p w14:paraId="7DE6766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4773B0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205EBB2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409A20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846B282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1BB7F7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DE9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E1ED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 w14:paraId="582E31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vAlign w:val="center"/>
          </w:tcPr>
          <w:p w14:paraId="0C8A29F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7F4C25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1881946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543579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69FA7D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775B5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4D37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 w14:paraId="50134A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013" w:type="dxa"/>
            <w:gridSpan w:val="2"/>
            <w:vAlign w:val="center"/>
          </w:tcPr>
          <w:p w14:paraId="0B9A35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DFE06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428C0F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50D681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46B3E3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3F8AEC2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08D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 w14:paraId="3FD26F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013" w:type="dxa"/>
            <w:gridSpan w:val="2"/>
            <w:vAlign w:val="center"/>
          </w:tcPr>
          <w:p w14:paraId="592FC2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9E2AE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137A5E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65CB42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A25E4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5EF88E0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D95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A447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 w14:paraId="77E7872E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682DBF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85E20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D88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9E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BD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9C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F7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F40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28BA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477E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54B1C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073AE77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F0D5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FB6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613ED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vAlign w:val="center"/>
          </w:tcPr>
          <w:p w14:paraId="0BE16F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739" w:type="dxa"/>
            <w:gridSpan w:val="4"/>
            <w:tcBorders>
              <w:top w:val="double" w:color="auto" w:sz="4" w:space="0"/>
            </w:tcBorders>
            <w:vAlign w:val="center"/>
          </w:tcPr>
          <w:p w14:paraId="1A0F07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673B78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725FF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 w14:paraId="13C8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0C77C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25B8E9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288EE6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6688C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60A98D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C71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41F4C0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29802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134CA0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32248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5A0C7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D68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12F58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vAlign w:val="center"/>
          </w:tcPr>
          <w:p w14:paraId="653E80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249" w:type="dxa"/>
            <w:gridSpan w:val="3"/>
            <w:tcBorders>
              <w:top w:val="double" w:color="auto" w:sz="4" w:space="0"/>
            </w:tcBorders>
            <w:vAlign w:val="center"/>
          </w:tcPr>
          <w:p w14:paraId="5AD6DA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5BE66B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EB5EC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 w14:paraId="5F99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7B886F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62976E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43EEEE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6302AE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1C7143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E35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36913C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B2065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7CB477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8AB01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DD6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FBB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1C190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493889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4E1295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261139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B4F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7E9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91" w:type="dxa"/>
            <w:vMerge w:val="restart"/>
            <w:tcBorders>
              <w:left w:val="single" w:color="auto" w:sz="4" w:space="0"/>
            </w:tcBorders>
            <w:vAlign w:val="center"/>
          </w:tcPr>
          <w:p w14:paraId="38307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 w14:paraId="436638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6ACCFF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7644B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508F09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A3659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0BB7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 w14:paraId="1DAF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6631CC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7C839D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197C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617F29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0585B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7280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978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77C251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15024A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EDC02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25BA06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474A8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A042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08B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91DA9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737E9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4F77C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200D6F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11FD8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1884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0BC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5A63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double" w:color="auto" w:sz="4" w:space="0"/>
            </w:tcBorders>
            <w:vAlign w:val="center"/>
          </w:tcPr>
          <w:p w14:paraId="19FD1F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 w14:paraId="19E828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double" w:color="auto" w:sz="4" w:space="0"/>
            </w:tcBorders>
            <w:vAlign w:val="center"/>
          </w:tcPr>
          <w:p w14:paraId="58E314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662176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F2F34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51DD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7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91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 w14:paraId="1E8F6E4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782491E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 w14:paraId="16534C9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  </w:t>
            </w:r>
          </w:p>
          <w:p w14:paraId="5AD242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应聘人签名：</w:t>
            </w:r>
          </w:p>
          <w:p w14:paraId="5EE1CA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 w14:paraId="2A38D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日期：</w:t>
            </w:r>
          </w:p>
        </w:tc>
      </w:tr>
    </w:tbl>
    <w:p w14:paraId="5A77A477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eastAsia="方正小标宋简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shd w:val="clear" w:color="auto" w:fill="FFFFFF"/>
          <w:lang w:val="en-US" w:eastAsia="zh-CN"/>
        </w:rPr>
        <w:t>中共简阳市委政法委员会</w:t>
      </w:r>
      <w:r>
        <w:rPr>
          <w:rFonts w:ascii="Times New Roman" w:hAnsi="Times New Roman" w:eastAsia="方正小标宋简体"/>
          <w:color w:val="auto"/>
          <w:sz w:val="36"/>
          <w:szCs w:val="36"/>
          <w:shd w:val="clear" w:color="auto" w:fill="FFFFFF"/>
        </w:rPr>
        <w:t>公开招聘编外人</w:t>
      </w:r>
      <w:r>
        <w:rPr>
          <w:rFonts w:hint="eastAsia" w:eastAsia="方正小标宋简体"/>
          <w:color w:val="auto"/>
          <w:sz w:val="36"/>
          <w:szCs w:val="36"/>
          <w:shd w:val="clear" w:color="auto" w:fill="FFFFFF"/>
          <w:lang w:val="en-US" w:eastAsia="zh-CN"/>
        </w:rPr>
        <w:t>员报名表</w:t>
      </w:r>
    </w:p>
    <w:p w14:paraId="4436A343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auto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p w14:paraId="2B6A5E4B">
      <w:pPr>
        <w:pStyle w:val="2"/>
        <w:rPr>
          <w:rFonts w:hint="default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40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828D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828D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0ABE"/>
    <w:rsid w:val="044C330C"/>
    <w:rsid w:val="05F41565"/>
    <w:rsid w:val="06D51397"/>
    <w:rsid w:val="073C31C4"/>
    <w:rsid w:val="0A3910B7"/>
    <w:rsid w:val="0A5D3B7D"/>
    <w:rsid w:val="0B5413D0"/>
    <w:rsid w:val="0BF91683"/>
    <w:rsid w:val="0CBD0903"/>
    <w:rsid w:val="0DC7755F"/>
    <w:rsid w:val="0EC8358F"/>
    <w:rsid w:val="0F9A5F3C"/>
    <w:rsid w:val="10131F6B"/>
    <w:rsid w:val="10264A11"/>
    <w:rsid w:val="12BB58EF"/>
    <w:rsid w:val="12CE33A7"/>
    <w:rsid w:val="130A061A"/>
    <w:rsid w:val="149176A5"/>
    <w:rsid w:val="15237771"/>
    <w:rsid w:val="154D5D6E"/>
    <w:rsid w:val="17F31590"/>
    <w:rsid w:val="1AA66F8F"/>
    <w:rsid w:val="1B9238A2"/>
    <w:rsid w:val="1D4E4D84"/>
    <w:rsid w:val="1F106860"/>
    <w:rsid w:val="259049AF"/>
    <w:rsid w:val="2D88240F"/>
    <w:rsid w:val="2DDB2E87"/>
    <w:rsid w:val="2E102A7C"/>
    <w:rsid w:val="2E5F5866"/>
    <w:rsid w:val="2FC35981"/>
    <w:rsid w:val="31091AB9"/>
    <w:rsid w:val="32076D0B"/>
    <w:rsid w:val="378533C6"/>
    <w:rsid w:val="391B4A7F"/>
    <w:rsid w:val="3A920D71"/>
    <w:rsid w:val="3E5326EF"/>
    <w:rsid w:val="3FD414E4"/>
    <w:rsid w:val="3FEF631E"/>
    <w:rsid w:val="4012098A"/>
    <w:rsid w:val="41537E0A"/>
    <w:rsid w:val="423821FE"/>
    <w:rsid w:val="42B0448A"/>
    <w:rsid w:val="42C30CBA"/>
    <w:rsid w:val="448B0D0B"/>
    <w:rsid w:val="44983428"/>
    <w:rsid w:val="49731D6E"/>
    <w:rsid w:val="4ACB00B3"/>
    <w:rsid w:val="51A23188"/>
    <w:rsid w:val="544D66EF"/>
    <w:rsid w:val="57180ABE"/>
    <w:rsid w:val="59413C36"/>
    <w:rsid w:val="5AAA410D"/>
    <w:rsid w:val="5EF22017"/>
    <w:rsid w:val="60D84E80"/>
    <w:rsid w:val="61665FE8"/>
    <w:rsid w:val="61BC02FE"/>
    <w:rsid w:val="62C456BC"/>
    <w:rsid w:val="63D00091"/>
    <w:rsid w:val="662446C4"/>
    <w:rsid w:val="68B910F3"/>
    <w:rsid w:val="691A3E6F"/>
    <w:rsid w:val="6D090170"/>
    <w:rsid w:val="6FE4258E"/>
    <w:rsid w:val="700215D2"/>
    <w:rsid w:val="72DB435C"/>
    <w:rsid w:val="73BC418E"/>
    <w:rsid w:val="743261FE"/>
    <w:rsid w:val="749018A2"/>
    <w:rsid w:val="77512E3F"/>
    <w:rsid w:val="78226E6B"/>
    <w:rsid w:val="7924717C"/>
    <w:rsid w:val="7A3C1B84"/>
    <w:rsid w:val="7D881690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15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2024-08-26T08:48:00Z</dcterms:created>
  <dc:creator>蒋琴</dc:creator>
  <cp:lastModifiedBy>琴声</cp:lastModifiedBy>
  <cp:lastPrinted>2025-06-06T01:54:00Z</cp:lastPrinted>
  <dcterms:modified xsi:type="dcterms:W3CDTF">2025-08-04T05:41:17Z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91E4A3EA3A394E5596BDB0CD22E093CA_13</vt:lpwstr>
  </property>
</Properties>
</file>